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B3" w:rsidRDefault="00F519B3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72D19" wp14:editId="6039D5AC">
                <wp:simplePos x="0" y="0"/>
                <wp:positionH relativeFrom="column">
                  <wp:posOffset>512099</wp:posOffset>
                </wp:positionH>
                <wp:positionV relativeFrom="paragraph">
                  <wp:posOffset>1592753</wp:posOffset>
                </wp:positionV>
                <wp:extent cx="4939145" cy="13716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14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  <w:t>Decreto 57‐2008 “Ley de Acceso a la Información Pública”</w:t>
                            </w:r>
                          </w:p>
                          <w:p w:rsid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Artículo 11 Numeral 3</w:t>
                            </w:r>
                          </w:p>
                          <w:p w:rsid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  <w:t>Informe de Gastos y Viáticos al exterior del País.</w:t>
                            </w:r>
                          </w:p>
                          <w:p w:rsidR="00F519B3" w:rsidRDefault="00DB3963" w:rsidP="00F519B3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30A1"/>
                                <w:sz w:val="31"/>
                                <w:szCs w:val="31"/>
                              </w:rPr>
                              <w:t>MARZO</w:t>
                            </w:r>
                            <w:r w:rsidR="00F519B3">
                              <w:rPr>
                                <w:rFonts w:ascii="Calibri" w:hAnsi="Calibri" w:cs="Calibri"/>
                                <w:b/>
                                <w:bCs/>
                                <w:color w:val="7030A1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F519B3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31"/>
                                <w:szCs w:val="31"/>
                              </w:rPr>
                              <w:t>202</w:t>
                            </w:r>
                            <w:r w:rsidR="00F519B3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31"/>
                                <w:szCs w:val="3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72D1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0.3pt;margin-top:125.4pt;width:388.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" filled="f" stroked="f" strokeweight=".5pt">
                <v:textbox>
                  <w:txbxContent>
                    <w:p w:rsid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  <w:t>Decreto 57‐2008 “Ley de Acceso a la Información Pública”</w:t>
                      </w:r>
                    </w:p>
                    <w:p w:rsid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27"/>
                          <w:szCs w:val="27"/>
                        </w:rPr>
                        <w:t>Artículo 11 Numeral 3</w:t>
                      </w:r>
                    </w:p>
                    <w:p w:rsid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  <w:t>Informe de Gastos y Viáticos al exterior del País.</w:t>
                      </w:r>
                    </w:p>
                    <w:p w:rsidR="00F519B3" w:rsidRDefault="00DB3963" w:rsidP="00F519B3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030A1"/>
                          <w:sz w:val="31"/>
                          <w:szCs w:val="31"/>
                        </w:rPr>
                        <w:t>MARZO</w:t>
                      </w:r>
                      <w:r w:rsidR="00F519B3">
                        <w:rPr>
                          <w:rFonts w:ascii="Calibri" w:hAnsi="Calibri" w:cs="Calibri"/>
                          <w:b/>
                          <w:bCs/>
                          <w:color w:val="7030A1"/>
                          <w:sz w:val="31"/>
                          <w:szCs w:val="31"/>
                        </w:rPr>
                        <w:t xml:space="preserve"> </w:t>
                      </w:r>
                      <w:r w:rsidR="00F519B3"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31"/>
                          <w:szCs w:val="31"/>
                        </w:rPr>
                        <w:t>202</w:t>
                      </w:r>
                      <w:r w:rsidR="00F519B3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31"/>
                          <w:szCs w:val="3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CB1CB" wp14:editId="4ADD8326">
                <wp:simplePos x="0" y="0"/>
                <wp:positionH relativeFrom="margin">
                  <wp:posOffset>83127</wp:posOffset>
                </wp:positionH>
                <wp:positionV relativeFrom="paragraph">
                  <wp:posOffset>3719945</wp:posOffset>
                </wp:positionV>
                <wp:extent cx="5645670" cy="28956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670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19B3" w:rsidRP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32"/>
                              </w:rPr>
                            </w:pPr>
                            <w:r w:rsidRPr="00F519B3">
                              <w:rPr>
                                <w:rFonts w:ascii="Calibri" w:hAnsi="Calibri" w:cs="Calibri"/>
                                <w:color w:val="7E007E"/>
                                <w:sz w:val="72"/>
                                <w:szCs w:val="51"/>
                              </w:rPr>
                              <w:t xml:space="preserve">NO 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se erogaron recursos en concepto de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 xml:space="preserve"> 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viajes al exterior del país, por lo que no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 xml:space="preserve"> 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se generó informes de gastos y viát</w:t>
                            </w:r>
                            <w:bookmarkStart w:id="0" w:name="_GoBack"/>
                            <w:bookmarkEnd w:id="0"/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B1CB" id="Cuadro de texto 3" o:spid="_x0000_s1027" type="#_x0000_t202" style="position:absolute;margin-left:6.55pt;margin-top:292.9pt;width:444.55pt;height:22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" filled="f" stroked="f" strokeweight=".5pt">
                <v:textbox>
                  <w:txbxContent>
                    <w:p w:rsidR="00F519B3" w:rsidRP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32"/>
                        </w:rPr>
                      </w:pPr>
                      <w:r w:rsidRPr="00F519B3">
                        <w:rPr>
                          <w:rFonts w:ascii="Calibri" w:hAnsi="Calibri" w:cs="Calibri"/>
                          <w:color w:val="7E007E"/>
                          <w:sz w:val="72"/>
                          <w:szCs w:val="51"/>
                        </w:rPr>
                        <w:t xml:space="preserve">NO 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se erogaron recursos en concepto de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 xml:space="preserve"> 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viajes al exterior del país, por lo que no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 xml:space="preserve"> 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se generó informes de gastos y viát</w:t>
                      </w:r>
                      <w:bookmarkStart w:id="1" w:name="_GoBack"/>
                      <w:bookmarkEnd w:id="1"/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icos.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0631B093" wp14:editId="3B4FABC7">
            <wp:simplePos x="0" y="0"/>
            <wp:positionH relativeFrom="column">
              <wp:posOffset>4918075</wp:posOffset>
            </wp:positionH>
            <wp:positionV relativeFrom="paragraph">
              <wp:posOffset>0</wp:posOffset>
            </wp:positionV>
            <wp:extent cx="1180465" cy="996950"/>
            <wp:effectExtent l="0" t="0" r="635" b="0"/>
            <wp:wrapTight wrapText="bothSides">
              <wp:wrapPolygon edited="0">
                <wp:start x="9412" y="0"/>
                <wp:lineTo x="7669" y="413"/>
                <wp:lineTo x="4880" y="4540"/>
                <wp:lineTo x="4880" y="6604"/>
                <wp:lineTo x="3137" y="11557"/>
                <wp:lineTo x="0" y="14446"/>
                <wp:lineTo x="0" y="19811"/>
                <wp:lineTo x="4183" y="21050"/>
                <wp:lineTo x="16383" y="21050"/>
                <wp:lineTo x="21263" y="19811"/>
                <wp:lineTo x="21263" y="14446"/>
                <wp:lineTo x="12200" y="13208"/>
                <wp:lineTo x="16383" y="8255"/>
                <wp:lineTo x="16383" y="0"/>
                <wp:lineTo x="9412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centenario-1024x86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59264" behindDoc="1" locked="0" layoutInCell="1" allowOverlap="1" wp14:anchorId="2521515F" wp14:editId="0A3B74BE">
            <wp:simplePos x="0" y="0"/>
            <wp:positionH relativeFrom="margin">
              <wp:posOffset>-374073</wp:posOffset>
            </wp:positionH>
            <wp:positionV relativeFrom="paragraph">
              <wp:posOffset>116</wp:posOffset>
            </wp:positionV>
            <wp:extent cx="2761615" cy="865505"/>
            <wp:effectExtent l="0" t="0" r="635" b="0"/>
            <wp:wrapTight wrapText="bothSides">
              <wp:wrapPolygon edited="0">
                <wp:start x="0" y="0"/>
                <wp:lineTo x="0" y="20919"/>
                <wp:lineTo x="21456" y="20919"/>
                <wp:lineTo x="2145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DEVIP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>
      <w:r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08083F02" wp14:editId="3F65F52F">
            <wp:simplePos x="0" y="0"/>
            <wp:positionH relativeFrom="column">
              <wp:posOffset>4169294</wp:posOffset>
            </wp:positionH>
            <wp:positionV relativeFrom="paragraph">
              <wp:posOffset>127808</wp:posOffset>
            </wp:positionV>
            <wp:extent cx="2112645" cy="1529080"/>
            <wp:effectExtent l="0" t="0" r="0" b="0"/>
            <wp:wrapTight wrapText="bothSides">
              <wp:wrapPolygon edited="0">
                <wp:start x="10518" y="269"/>
                <wp:lineTo x="6427" y="807"/>
                <wp:lineTo x="1363" y="3229"/>
                <wp:lineTo x="779" y="9150"/>
                <wp:lineTo x="779" y="16684"/>
                <wp:lineTo x="1169" y="18030"/>
                <wp:lineTo x="3311" y="18299"/>
                <wp:lineTo x="3506" y="20183"/>
                <wp:lineTo x="16361" y="20183"/>
                <wp:lineTo x="18114" y="19645"/>
                <wp:lineTo x="17724" y="18030"/>
                <wp:lineTo x="20061" y="18030"/>
                <wp:lineTo x="20840" y="15339"/>
                <wp:lineTo x="19672" y="13724"/>
                <wp:lineTo x="20256" y="11841"/>
                <wp:lineTo x="20061" y="9957"/>
                <wp:lineTo x="19282" y="7535"/>
                <wp:lineTo x="18114" y="5113"/>
                <wp:lineTo x="18308" y="2960"/>
                <wp:lineTo x="16361" y="1615"/>
                <wp:lineTo x="11686" y="269"/>
                <wp:lineTo x="10518" y="269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normal-png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9B3" w:rsidRPr="00F519B3" w:rsidRDefault="00F519B3" w:rsidP="00F519B3"/>
    <w:p w:rsidR="00F35414" w:rsidRPr="00F519B3" w:rsidRDefault="00F519B3" w:rsidP="00F519B3">
      <w:pPr>
        <w:tabs>
          <w:tab w:val="left" w:pos="2302"/>
        </w:tabs>
      </w:pPr>
      <w:r>
        <w:rPr>
          <w:noProof/>
          <w:lang w:eastAsia="es-GT"/>
        </w:rPr>
        <w:drawing>
          <wp:anchor distT="0" distB="0" distL="114300" distR="114300" simplePos="0" relativeHeight="251662336" behindDoc="1" locked="0" layoutInCell="1" allowOverlap="1" wp14:anchorId="2341EF47" wp14:editId="338544F2">
            <wp:simplePos x="0" y="0"/>
            <wp:positionH relativeFrom="page">
              <wp:align>left</wp:align>
            </wp:positionH>
            <wp:positionV relativeFrom="paragraph">
              <wp:posOffset>533458</wp:posOffset>
            </wp:positionV>
            <wp:extent cx="3962400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496" y="21196"/>
                <wp:lineTo x="21496" y="0"/>
                <wp:lineTo x="0" y="0"/>
              </wp:wrapPolygon>
            </wp:wrapTight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3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F35414" w:rsidRPr="00F51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B3"/>
    <w:rsid w:val="003562BF"/>
    <w:rsid w:val="00DB3963"/>
    <w:rsid w:val="00F35414"/>
    <w:rsid w:val="00F5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1934F"/>
  <w15:chartTrackingRefBased/>
  <w15:docId w15:val="{C844E002-65DF-469C-8547-869CE17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 Perez</dc:creator>
  <cp:keywords/>
  <dc:description/>
  <cp:lastModifiedBy>Hanz Perez</cp:lastModifiedBy>
  <cp:revision>2</cp:revision>
  <cp:lastPrinted>2021-07-19T03:48:00Z</cp:lastPrinted>
  <dcterms:created xsi:type="dcterms:W3CDTF">2021-07-19T03:49:00Z</dcterms:created>
  <dcterms:modified xsi:type="dcterms:W3CDTF">2021-07-19T03:49:00Z</dcterms:modified>
</cp:coreProperties>
</file>