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21C" w:rsidRPr="001318D8" w:rsidRDefault="00DB5783" w:rsidP="003341CD">
      <w:pPr>
        <w:widowControl w:val="0"/>
        <w:spacing w:line="276" w:lineRule="auto"/>
        <w:jc w:val="both"/>
        <w:rPr>
          <w:rFonts w:ascii="Arial Narrow" w:hAnsi="Arial Narrow" w:cs="JasmineUPC"/>
          <w:sz w:val="22"/>
          <w:szCs w:val="22"/>
        </w:rPr>
      </w:pPr>
      <w:r w:rsidRPr="00DB5783">
        <w:rPr>
          <w:rFonts w:ascii="Arial Narrow" w:hAnsi="Arial Narrow" w:cs="JasmineUPC"/>
          <w:b/>
          <w:spacing w:val="-10"/>
          <w:sz w:val="20"/>
          <w:szCs w:val="20"/>
        </w:rPr>
        <w:t xml:space="preserve">NUMERO: </w:t>
      </w:r>
      <w:r w:rsidRPr="00DB5783">
        <w:rPr>
          <w:rFonts w:ascii="Arial Narrow" w:hAnsi="Arial Narrow" w:cs="JasmineUPC"/>
          <w:b/>
          <w:spacing w:val="-10"/>
          <w:sz w:val="20"/>
          <w:szCs w:val="20"/>
          <w:highlight w:val="lightGray"/>
          <w:u w:val="single"/>
        </w:rPr>
        <w:t>XXX</w:t>
      </w:r>
      <w:r w:rsidRPr="00DB5783">
        <w:rPr>
          <w:rFonts w:ascii="Arial Narrow" w:hAnsi="Arial Narrow" w:cs="JasmineUPC"/>
          <w:b/>
          <w:spacing w:val="-10"/>
          <w:sz w:val="20"/>
          <w:szCs w:val="20"/>
          <w:highlight w:val="lightGray"/>
        </w:rPr>
        <w:t xml:space="preserve"> (00</w:t>
      </w:r>
      <w:r w:rsidRPr="00DB5783">
        <w:rPr>
          <w:rFonts w:ascii="Arial Narrow" w:hAnsi="Arial Narrow" w:cs="JasmineUPC"/>
          <w:spacing w:val="-10"/>
          <w:sz w:val="20"/>
          <w:szCs w:val="20"/>
        </w:rPr>
        <w:t>)</w:t>
      </w:r>
      <w:r w:rsidRPr="00DB5783">
        <w:rPr>
          <w:rFonts w:ascii="Arial Narrow" w:hAnsi="Arial Narrow" w:cs="JasmineUPC"/>
          <w:b/>
          <w:spacing w:val="-10"/>
          <w:sz w:val="20"/>
          <w:szCs w:val="20"/>
        </w:rPr>
        <w:t>.</w:t>
      </w:r>
      <w:r w:rsidRPr="00DB5783">
        <w:rPr>
          <w:rFonts w:ascii="Arial Narrow" w:hAnsi="Arial Narrow" w:cs="JasmineUPC"/>
          <w:spacing w:val="-10"/>
          <w:sz w:val="20"/>
          <w:szCs w:val="20"/>
        </w:rPr>
        <w:t xml:space="preserve"> En la ciudad de Guatemala, el </w:t>
      </w:r>
      <w:r w:rsidRPr="00DB5783">
        <w:rPr>
          <w:rFonts w:ascii="Arial Narrow" w:hAnsi="Arial Narrow" w:cs="JasmineUPC"/>
          <w:b/>
          <w:spacing w:val="-10"/>
          <w:sz w:val="20"/>
          <w:szCs w:val="20"/>
          <w:highlight w:val="lightGray"/>
          <w:u w:val="single"/>
        </w:rPr>
        <w:t>XXX</w:t>
      </w:r>
      <w:r w:rsidRPr="00DB5783">
        <w:rPr>
          <w:rFonts w:ascii="Arial Narrow" w:hAnsi="Arial Narrow" w:cs="JasmineUPC"/>
          <w:spacing w:val="-10"/>
          <w:sz w:val="20"/>
          <w:szCs w:val="20"/>
        </w:rPr>
        <w:t xml:space="preserve"> de </w:t>
      </w:r>
      <w:r w:rsidRPr="00DB5783">
        <w:rPr>
          <w:rFonts w:ascii="Arial Narrow" w:hAnsi="Arial Narrow" w:cs="JasmineUPC"/>
          <w:b/>
          <w:spacing w:val="-10"/>
          <w:sz w:val="20"/>
          <w:szCs w:val="20"/>
          <w:highlight w:val="lightGray"/>
          <w:u w:val="single"/>
        </w:rPr>
        <w:t>XXX</w:t>
      </w:r>
      <w:r w:rsidRPr="00DB5783">
        <w:rPr>
          <w:rFonts w:ascii="Arial Narrow" w:hAnsi="Arial Narrow" w:cs="JasmineUPC"/>
          <w:spacing w:val="-10"/>
          <w:sz w:val="20"/>
          <w:szCs w:val="20"/>
        </w:rPr>
        <w:t xml:space="preserve"> de dos mil veintidós, Ante mí: </w:t>
      </w:r>
      <w:r w:rsidRPr="00DB5783">
        <w:rPr>
          <w:rFonts w:ascii="Arial Narrow" w:hAnsi="Arial Narrow" w:cs="JasmineUPC"/>
          <w:b/>
          <w:spacing w:val="-10"/>
          <w:sz w:val="20"/>
          <w:szCs w:val="20"/>
          <w:highlight w:val="lightGray"/>
          <w:u w:val="single"/>
        </w:rPr>
        <w:t xml:space="preserve">XXX  </w:t>
      </w:r>
      <w:proofErr w:type="spellStart"/>
      <w:r w:rsidRPr="00DB5783">
        <w:rPr>
          <w:rFonts w:ascii="Arial Narrow" w:hAnsi="Arial Narrow" w:cs="JasmineUPC"/>
          <w:b/>
          <w:spacing w:val="-10"/>
          <w:sz w:val="20"/>
          <w:szCs w:val="20"/>
          <w:highlight w:val="lightGray"/>
          <w:u w:val="single"/>
        </w:rPr>
        <w:t>XXX</w:t>
      </w:r>
      <w:proofErr w:type="spellEnd"/>
      <w:r w:rsidRPr="00DB5783">
        <w:rPr>
          <w:rFonts w:ascii="Arial Narrow" w:hAnsi="Arial Narrow" w:cs="JasmineUPC"/>
          <w:b/>
          <w:spacing w:val="-10"/>
          <w:sz w:val="20"/>
          <w:szCs w:val="20"/>
          <w:highlight w:val="lightGray"/>
          <w:u w:val="single"/>
        </w:rPr>
        <w:t xml:space="preserve">  </w:t>
      </w:r>
      <w:proofErr w:type="spellStart"/>
      <w:r w:rsidRPr="00DB5783">
        <w:rPr>
          <w:rFonts w:ascii="Arial Narrow" w:hAnsi="Arial Narrow" w:cs="JasmineUPC"/>
          <w:b/>
          <w:spacing w:val="-10"/>
          <w:sz w:val="20"/>
          <w:szCs w:val="20"/>
          <w:highlight w:val="lightGray"/>
          <w:u w:val="single"/>
        </w:rPr>
        <w:t>XXX</w:t>
      </w:r>
      <w:proofErr w:type="spellEnd"/>
      <w:r w:rsidRPr="00DB5783">
        <w:rPr>
          <w:rFonts w:ascii="Arial Narrow" w:hAnsi="Arial Narrow" w:cs="JasmineUPC"/>
          <w:spacing w:val="-10"/>
          <w:sz w:val="20"/>
          <w:szCs w:val="20"/>
        </w:rPr>
        <w:t xml:space="preserve"> , Notario (a),</w:t>
      </w:r>
      <w:r w:rsidRPr="00DB5783">
        <w:rPr>
          <w:rFonts w:ascii="Arial Narrow" w:eastAsia="Microsoft Yi Baiti" w:hAnsi="Arial Narrow" w:cs="Andalus"/>
          <w:sz w:val="20"/>
          <w:szCs w:val="20"/>
        </w:rPr>
        <w:t xml:space="preserve"> </w:t>
      </w:r>
      <w:r w:rsidRPr="00DB5783">
        <w:rPr>
          <w:rFonts w:ascii="Arial Narrow" w:hAnsi="Arial Narrow" w:cs="Arial"/>
          <w:color w:val="000000" w:themeColor="text1"/>
          <w:sz w:val="20"/>
          <w:szCs w:val="20"/>
        </w:rPr>
        <w:t xml:space="preserve">comparece por una parte, la señora </w:t>
      </w:r>
      <w:r w:rsidRPr="00DB5783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 SANDRA LETICIA ZAVALA ESCARATE, </w:t>
      </w:r>
      <w:r w:rsidRPr="00DB5783">
        <w:rPr>
          <w:rFonts w:ascii="Arial Narrow" w:hAnsi="Arial Narrow" w:cs="Arial"/>
          <w:color w:val="000000" w:themeColor="text1"/>
          <w:sz w:val="20"/>
          <w:szCs w:val="20"/>
        </w:rPr>
        <w:t xml:space="preserve">de cuarenta y cuatro  años de edad, casada, Licenciada en Ciencias Jurídicas y  Sociales, guatemalteca, con domicilio en el Departamento de Guatemala,  quien se identifica con el Documento Personal de Identificación con  Código Único de Identificación un mil novecientos sesenta y dos, noventa y nueve mil setecientos noventa y nueve, cero ciento uno (1962 99799 0101), </w:t>
      </w:r>
      <w:r w:rsidRPr="00DB5783">
        <w:rPr>
          <w:rFonts w:ascii="Arial Narrow" w:eastAsia="Microsoft Yi Baiti" w:hAnsi="Arial Narrow" w:cs="Andalus"/>
          <w:sz w:val="20"/>
          <w:szCs w:val="20"/>
        </w:rPr>
        <w:t>extendido por el Registro Nacional de las Personas (RENAP), de la República de Guatemala</w:t>
      </w:r>
      <w:r w:rsidRPr="00DB5783">
        <w:rPr>
          <w:rFonts w:ascii="Arial Narrow" w:hAnsi="Arial Narrow" w:cs="Arial"/>
          <w:color w:val="000000" w:themeColor="text1"/>
          <w:sz w:val="20"/>
          <w:szCs w:val="20"/>
        </w:rPr>
        <w:t xml:space="preserve">, quien actúa en su calidad de </w:t>
      </w:r>
      <w:r w:rsidRPr="00DB5783">
        <w:rPr>
          <w:rFonts w:ascii="Arial Narrow" w:hAnsi="Arial Narrow" w:cs="Arial"/>
          <w:bCs/>
          <w:color w:val="000000" w:themeColor="text1"/>
          <w:sz w:val="20"/>
          <w:szCs w:val="20"/>
        </w:rPr>
        <w:t>MANDATARIA ESPECIAL CON REPRESENTACION  DEL ESTADO DE GUATEMALA</w:t>
      </w:r>
      <w:r w:rsidRPr="00DB5783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, </w:t>
      </w:r>
      <w:r w:rsidRPr="00DB5783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calidad</w:t>
      </w:r>
      <w:r w:rsidRPr="00DB5783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 </w:t>
      </w:r>
      <w:r w:rsidRPr="00DB5783">
        <w:rPr>
          <w:rFonts w:ascii="Arial Narrow" w:hAnsi="Arial Narrow" w:cs="Arial"/>
          <w:color w:val="000000" w:themeColor="text1"/>
          <w:sz w:val="20"/>
          <w:szCs w:val="20"/>
        </w:rPr>
        <w:t xml:space="preserve">que acredita con el testimonio de la escritura pública número veintinueve (29) autorizada en la ciudad de Guatemala, el treinta y uno de mayo del año dos mil veintidós, ante los oficios de la Escribano de Cámara y de Gobierno, la Notaria </w:t>
      </w:r>
      <w:proofErr w:type="spellStart"/>
      <w:r w:rsidRPr="00DB5783">
        <w:rPr>
          <w:rFonts w:ascii="Arial Narrow" w:hAnsi="Arial Narrow" w:cs="Arial"/>
          <w:color w:val="000000" w:themeColor="text1"/>
          <w:sz w:val="20"/>
          <w:szCs w:val="20"/>
        </w:rPr>
        <w:t>Mylenne</w:t>
      </w:r>
      <w:proofErr w:type="spellEnd"/>
      <w:r w:rsidRPr="00DB5783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 w:rsidRPr="00DB5783">
        <w:rPr>
          <w:rFonts w:ascii="Arial Narrow" w:hAnsi="Arial Narrow" w:cs="Arial"/>
          <w:color w:val="000000" w:themeColor="text1"/>
          <w:sz w:val="20"/>
          <w:szCs w:val="20"/>
        </w:rPr>
        <w:t>Yasmin</w:t>
      </w:r>
      <w:proofErr w:type="spellEnd"/>
      <w:r w:rsidRPr="00DB5783">
        <w:rPr>
          <w:rFonts w:ascii="Arial Narrow" w:hAnsi="Arial Narrow" w:cs="Arial"/>
          <w:color w:val="000000" w:themeColor="text1"/>
          <w:sz w:val="20"/>
          <w:szCs w:val="20"/>
        </w:rPr>
        <w:t xml:space="preserve"> Monzón Letona</w:t>
      </w:r>
      <w:r w:rsidRPr="00DB5783">
        <w:rPr>
          <w:rFonts w:ascii="Arial Narrow" w:eastAsia="Microsoft Yi Baiti" w:hAnsi="Arial Narrow" w:cs="Andalus"/>
          <w:sz w:val="20"/>
          <w:szCs w:val="20"/>
        </w:rPr>
        <w:t xml:space="preserve">, </w:t>
      </w:r>
      <w:r w:rsidRPr="00DB5783">
        <w:rPr>
          <w:rFonts w:ascii="Arial Narrow" w:hAnsi="Arial Narrow" w:cs="Arial"/>
          <w:color w:val="000000" w:themeColor="text1"/>
          <w:sz w:val="20"/>
          <w:szCs w:val="20"/>
        </w:rPr>
        <w:t xml:space="preserve">inscrito en el Registro Electrónico de Poderes del Archivo General de Protocolos del Organismo Judicial, al número uno (1) del poder seiscientos veintiocho mil setecientos cincuenta (628,750) </w:t>
      </w:r>
      <w:proofErr w:type="spellStart"/>
      <w:r w:rsidRPr="00DB5783">
        <w:rPr>
          <w:rFonts w:ascii="Arial Narrow" w:hAnsi="Arial Narrow" w:cs="Arial"/>
          <w:color w:val="000000" w:themeColor="text1"/>
          <w:sz w:val="20"/>
          <w:szCs w:val="20"/>
        </w:rPr>
        <w:t>guión</w:t>
      </w:r>
      <w:proofErr w:type="spellEnd"/>
      <w:r w:rsidRPr="00DB5783">
        <w:rPr>
          <w:rFonts w:ascii="Arial Narrow" w:hAnsi="Arial Narrow" w:cs="Arial"/>
          <w:color w:val="000000" w:themeColor="text1"/>
          <w:sz w:val="20"/>
          <w:szCs w:val="20"/>
        </w:rPr>
        <w:t xml:space="preserve"> E, con fecha diecinueve de julio del año dos mil veintidós</w:t>
      </w:r>
      <w:r w:rsidR="00B9500A" w:rsidRPr="00DB5783">
        <w:rPr>
          <w:rFonts w:ascii="Arial Narrow" w:eastAsia="Microsoft Yi Baiti" w:hAnsi="Arial Narrow" w:cs="Andalus"/>
          <w:sz w:val="20"/>
          <w:szCs w:val="20"/>
        </w:rPr>
        <w:t xml:space="preserve">, </w:t>
      </w:r>
      <w:r w:rsidR="00B9500A" w:rsidRPr="00DB5783">
        <w:rPr>
          <w:rFonts w:ascii="Arial Narrow" w:hAnsi="Arial Narrow" w:cs="JasmineUPC"/>
          <w:spacing w:val="-10"/>
          <w:sz w:val="20"/>
          <w:szCs w:val="20"/>
        </w:rPr>
        <w:t xml:space="preserve">representación que es suficiente conforme a la ley y a mi juicio para el otorgamiento del presente contrato, a quien en adelante también se le denominará </w:t>
      </w:r>
      <w:r w:rsidR="00B9500A" w:rsidRPr="00DB5783">
        <w:rPr>
          <w:rFonts w:ascii="Arial Narrow" w:hAnsi="Arial Narrow" w:cs="JasmineUPC"/>
          <w:b/>
          <w:spacing w:val="-10"/>
          <w:sz w:val="20"/>
          <w:szCs w:val="20"/>
        </w:rPr>
        <w:t>LA</w:t>
      </w:r>
      <w:r w:rsidR="00B9500A" w:rsidRPr="00DB5783">
        <w:rPr>
          <w:rFonts w:ascii="Arial Narrow" w:hAnsi="Arial Narrow" w:cs="JasmineUPC"/>
          <w:spacing w:val="-10"/>
          <w:sz w:val="20"/>
          <w:szCs w:val="20"/>
        </w:rPr>
        <w:t xml:space="preserve"> </w:t>
      </w:r>
      <w:r w:rsidR="00B9500A" w:rsidRPr="00DB5783">
        <w:rPr>
          <w:rFonts w:ascii="Arial Narrow" w:hAnsi="Arial Narrow" w:cs="JasmineUPC"/>
          <w:b/>
          <w:spacing w:val="-10"/>
          <w:sz w:val="20"/>
          <w:szCs w:val="20"/>
        </w:rPr>
        <w:t>MANDATARIA</w:t>
      </w:r>
      <w:r w:rsidR="00D73291" w:rsidRPr="00DB5783">
        <w:rPr>
          <w:rFonts w:ascii="Arial Narrow" w:hAnsi="Arial Narrow" w:cs="JasmineUPC"/>
          <w:spacing w:val="-10"/>
          <w:sz w:val="20"/>
          <w:szCs w:val="20"/>
        </w:rPr>
        <w:t>; yo, el (</w:t>
      </w:r>
      <w:r w:rsidR="00D73291" w:rsidRPr="00DB5783">
        <w:rPr>
          <w:rFonts w:ascii="Arial Narrow" w:hAnsi="Arial Narrow" w:cs="JasmineUPC"/>
          <w:spacing w:val="-10"/>
          <w:sz w:val="20"/>
          <w:szCs w:val="20"/>
          <w:u w:val="single"/>
        </w:rPr>
        <w:t>la</w:t>
      </w:r>
      <w:r w:rsidR="00D73291" w:rsidRPr="00DB5783">
        <w:rPr>
          <w:rFonts w:ascii="Arial Narrow" w:hAnsi="Arial Narrow" w:cs="JasmineUPC"/>
          <w:spacing w:val="-10"/>
          <w:sz w:val="20"/>
          <w:szCs w:val="20"/>
        </w:rPr>
        <w:t>) notario</w:t>
      </w:r>
      <w:r w:rsidR="00D73291" w:rsidRPr="001318D8">
        <w:rPr>
          <w:rFonts w:ascii="Arial Narrow" w:hAnsi="Arial Narrow" w:cs="JasmineUPC"/>
          <w:spacing w:val="-10"/>
          <w:sz w:val="22"/>
          <w:szCs w:val="22"/>
        </w:rPr>
        <w:t xml:space="preserve"> (</w:t>
      </w:r>
      <w:r w:rsidR="00D73291" w:rsidRPr="001318D8">
        <w:rPr>
          <w:rFonts w:ascii="Arial Narrow" w:hAnsi="Arial Narrow" w:cs="JasmineUPC"/>
          <w:spacing w:val="-10"/>
          <w:sz w:val="22"/>
          <w:szCs w:val="22"/>
          <w:u w:val="single"/>
        </w:rPr>
        <w:t>a</w:t>
      </w:r>
      <w:r w:rsidR="00D73291" w:rsidRPr="001318D8">
        <w:rPr>
          <w:rFonts w:ascii="Arial Narrow" w:hAnsi="Arial Narrow" w:cs="JasmineUPC"/>
          <w:spacing w:val="-10"/>
          <w:sz w:val="22"/>
          <w:szCs w:val="22"/>
        </w:rPr>
        <w:t xml:space="preserve">), </w:t>
      </w:r>
      <w:r w:rsidR="00D73291" w:rsidRPr="001318D8">
        <w:rPr>
          <w:rFonts w:ascii="Arial Narrow" w:hAnsi="Arial Narrow" w:cs="JasmineUPC"/>
          <w:b/>
          <w:spacing w:val="-10"/>
          <w:sz w:val="22"/>
          <w:szCs w:val="22"/>
        </w:rPr>
        <w:t>hago constar:</w:t>
      </w:r>
      <w:r w:rsidR="00D73291" w:rsidRPr="001318D8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r w:rsidR="00D73291" w:rsidRPr="001318D8">
        <w:rPr>
          <w:rFonts w:ascii="Arial Narrow" w:hAnsi="Arial Narrow" w:cs="JasmineUPC"/>
          <w:b/>
          <w:spacing w:val="-10"/>
          <w:sz w:val="22"/>
          <w:szCs w:val="22"/>
        </w:rPr>
        <w:t xml:space="preserve">a) </w:t>
      </w:r>
      <w:r w:rsidR="00D73291" w:rsidRPr="001318D8">
        <w:rPr>
          <w:rFonts w:ascii="Arial Narrow" w:hAnsi="Arial Narrow" w:cs="JasmineUPC"/>
          <w:spacing w:val="-10"/>
          <w:sz w:val="22"/>
          <w:szCs w:val="22"/>
        </w:rPr>
        <w:t>Que l</w:t>
      </w:r>
      <w:r w:rsidR="00B9500A" w:rsidRPr="001318D8">
        <w:rPr>
          <w:rFonts w:ascii="Arial Narrow" w:hAnsi="Arial Narrow" w:cs="JasmineUPC"/>
          <w:spacing w:val="-10"/>
          <w:sz w:val="22"/>
          <w:szCs w:val="22"/>
        </w:rPr>
        <w:t>a</w:t>
      </w:r>
      <w:r w:rsidR="00D73291" w:rsidRPr="001318D8">
        <w:rPr>
          <w:rFonts w:ascii="Arial Narrow" w:hAnsi="Arial Narrow" w:cs="JasmineUPC"/>
          <w:spacing w:val="-10"/>
          <w:sz w:val="22"/>
          <w:szCs w:val="22"/>
        </w:rPr>
        <w:t xml:space="preserve"> compareciente me asegura ser de los datos de identificación personal anteriormente consignados, b) Que tuve a la vista los documentos fehacientes que acreditan la representación legal</w:t>
      </w:r>
      <w:r w:rsidR="00B9500A" w:rsidRPr="001318D8">
        <w:rPr>
          <w:rFonts w:ascii="Arial Narrow" w:hAnsi="Arial Narrow" w:cs="JasmineUPC"/>
          <w:spacing w:val="-10"/>
          <w:sz w:val="22"/>
          <w:szCs w:val="22"/>
        </w:rPr>
        <w:t xml:space="preserve"> que ejercita;</w:t>
      </w:r>
      <w:r w:rsidR="00D73291" w:rsidRPr="001318D8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r w:rsidR="00D73291" w:rsidRPr="001318D8">
        <w:rPr>
          <w:rFonts w:ascii="Arial Narrow" w:hAnsi="Arial Narrow" w:cs="JasmineUPC"/>
          <w:b/>
          <w:spacing w:val="-10"/>
          <w:sz w:val="22"/>
          <w:szCs w:val="22"/>
        </w:rPr>
        <w:t>c)</w:t>
      </w:r>
      <w:r w:rsidR="006D70F6" w:rsidRPr="001318D8">
        <w:rPr>
          <w:rFonts w:ascii="Arial Narrow" w:hAnsi="Arial Narrow" w:cs="JasmineUPC"/>
          <w:spacing w:val="-10"/>
          <w:sz w:val="22"/>
          <w:szCs w:val="22"/>
        </w:rPr>
        <w:t xml:space="preserve"> Que el compareciente me indica h</w:t>
      </w:r>
      <w:r w:rsidR="00D73291" w:rsidRPr="001318D8">
        <w:rPr>
          <w:rFonts w:ascii="Arial Narrow" w:hAnsi="Arial Narrow" w:cs="JasmineUPC"/>
          <w:spacing w:val="-10"/>
          <w:sz w:val="22"/>
          <w:szCs w:val="22"/>
        </w:rPr>
        <w:t>allarse en el libre ejercicio de sus derechos civiles, y que por el presente acto otorga</w:t>
      </w:r>
      <w:r w:rsidR="000D4D1D" w:rsidRPr="001318D8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r w:rsidR="00350AEF" w:rsidRPr="001318D8">
        <w:rPr>
          <w:rFonts w:ascii="Arial Narrow" w:hAnsi="Arial Narrow" w:cs="JasmineUPC"/>
          <w:b/>
          <w:sz w:val="22"/>
          <w:szCs w:val="22"/>
        </w:rPr>
        <w:t xml:space="preserve">SUSTITUCIÓN DEL TITULAR DE INSCRIPCIÓN DE PATRIMONIO FAMILIAR Y SU </w:t>
      </w:r>
      <w:r w:rsidR="00BD331F" w:rsidRPr="001318D8">
        <w:rPr>
          <w:rFonts w:ascii="Arial Narrow" w:hAnsi="Arial Narrow" w:cs="JasmineUPC"/>
          <w:b/>
          <w:bCs/>
          <w:sz w:val="22"/>
          <w:szCs w:val="22"/>
        </w:rPr>
        <w:t xml:space="preserve">CANCELACIÓN </w:t>
      </w:r>
      <w:r w:rsidR="00BD331F" w:rsidRPr="001318D8">
        <w:rPr>
          <w:rFonts w:ascii="Arial Narrow" w:hAnsi="Arial Narrow" w:cs="JasmineUPC"/>
          <w:sz w:val="22"/>
          <w:szCs w:val="22"/>
        </w:rPr>
        <w:t xml:space="preserve">contenida en las cláusulas siguientes </w:t>
      </w:r>
      <w:r w:rsidR="00BD331F" w:rsidRPr="001318D8">
        <w:rPr>
          <w:rFonts w:ascii="Arial Narrow" w:hAnsi="Arial Narrow" w:cs="JasmineUPC"/>
          <w:b/>
          <w:bCs/>
          <w:sz w:val="22"/>
          <w:szCs w:val="22"/>
          <w:u w:val="single"/>
        </w:rPr>
        <w:t>PRIMERA:</w:t>
      </w:r>
      <w:r w:rsidR="0030119D" w:rsidRPr="001318D8">
        <w:rPr>
          <w:rFonts w:ascii="Arial Narrow" w:hAnsi="Arial Narrow" w:cs="JasmineUPC"/>
          <w:sz w:val="22"/>
          <w:szCs w:val="22"/>
        </w:rPr>
        <w:t xml:space="preserve"> Manifiesta </w:t>
      </w:r>
      <w:r w:rsidR="00B36CF7" w:rsidRPr="001318D8">
        <w:rPr>
          <w:rFonts w:ascii="Arial Narrow" w:hAnsi="Arial Narrow" w:cs="JasmineUPC"/>
          <w:b/>
          <w:sz w:val="22"/>
          <w:szCs w:val="22"/>
        </w:rPr>
        <w:t>L</w:t>
      </w:r>
      <w:r w:rsidR="00B9500A" w:rsidRPr="001318D8">
        <w:rPr>
          <w:rFonts w:ascii="Arial Narrow" w:hAnsi="Arial Narrow" w:cs="JasmineUPC"/>
          <w:b/>
          <w:sz w:val="22"/>
          <w:szCs w:val="22"/>
        </w:rPr>
        <w:t>A</w:t>
      </w:r>
      <w:r w:rsidR="00B36CF7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B36CF7" w:rsidRPr="001318D8">
        <w:rPr>
          <w:rFonts w:ascii="Arial Narrow" w:hAnsi="Arial Narrow" w:cs="JasmineUPC"/>
          <w:b/>
          <w:sz w:val="22"/>
          <w:szCs w:val="22"/>
        </w:rPr>
        <w:t>MANDATARI</w:t>
      </w:r>
      <w:r w:rsidR="00B9500A" w:rsidRPr="001318D8">
        <w:rPr>
          <w:rFonts w:ascii="Arial Narrow" w:hAnsi="Arial Narrow" w:cs="JasmineUPC"/>
          <w:b/>
          <w:sz w:val="22"/>
          <w:szCs w:val="22"/>
        </w:rPr>
        <w:t>A</w:t>
      </w:r>
      <w:r w:rsidR="00B36CF7" w:rsidRPr="001318D8">
        <w:rPr>
          <w:rFonts w:ascii="Arial Narrow" w:hAnsi="Arial Narrow" w:cs="JasmineUPC"/>
          <w:sz w:val="22"/>
          <w:szCs w:val="22"/>
        </w:rPr>
        <w:t xml:space="preserve">, </w:t>
      </w:r>
      <w:r w:rsidR="0030119D" w:rsidRPr="001318D8">
        <w:rPr>
          <w:rFonts w:ascii="Arial Narrow" w:hAnsi="Arial Narrow" w:cs="JasmineUPC"/>
          <w:sz w:val="22"/>
          <w:szCs w:val="22"/>
        </w:rPr>
        <w:t>que</w:t>
      </w:r>
      <w:r w:rsidR="00161ADA" w:rsidRPr="001318D8">
        <w:rPr>
          <w:rFonts w:ascii="Arial Narrow" w:hAnsi="Arial Narrow" w:cs="JasmineUPC"/>
          <w:sz w:val="22"/>
          <w:szCs w:val="22"/>
        </w:rPr>
        <w:t xml:space="preserve"> mediante</w:t>
      </w:r>
      <w:r w:rsidR="0030119D" w:rsidRPr="001318D8">
        <w:rPr>
          <w:rFonts w:ascii="Arial Narrow" w:hAnsi="Arial Narrow" w:cs="JasmineUPC"/>
          <w:sz w:val="22"/>
          <w:szCs w:val="22"/>
        </w:rPr>
        <w:t xml:space="preserve"> Escritura P</w:t>
      </w:r>
      <w:r w:rsidR="00BD331F" w:rsidRPr="001318D8">
        <w:rPr>
          <w:rFonts w:ascii="Arial Narrow" w:hAnsi="Arial Narrow" w:cs="JasmineUPC"/>
          <w:sz w:val="22"/>
          <w:szCs w:val="22"/>
        </w:rPr>
        <w:t>ública número</w:t>
      </w:r>
      <w:r w:rsidR="00B402E7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BF1C3E" w:rsidRPr="001318D8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      </w:t>
      </w:r>
      <w:r w:rsidR="00F55B42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</w:t>
      </w:r>
      <w:r w:rsidR="00BF1C3E" w:rsidRPr="001318D8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</w:t>
      </w:r>
      <w:r w:rsidR="00BF1C3E" w:rsidRPr="001318D8">
        <w:rPr>
          <w:rFonts w:ascii="Arial Narrow" w:hAnsi="Arial Narrow" w:cs="JasmineUPC"/>
          <w:spacing w:val="-10"/>
          <w:sz w:val="22"/>
          <w:szCs w:val="22"/>
          <w:highlight w:val="lightGray"/>
          <w:bdr w:val="single" w:sz="18" w:space="0" w:color="auto"/>
        </w:rPr>
        <w:t>,</w:t>
      </w:r>
      <w:r w:rsidR="00BD331F" w:rsidRPr="001318D8">
        <w:rPr>
          <w:rFonts w:ascii="Arial Narrow" w:hAnsi="Arial Narrow" w:cs="JasmineUPC"/>
          <w:sz w:val="22"/>
          <w:szCs w:val="22"/>
        </w:rPr>
        <w:t xml:space="preserve"> autorizada en esta ciudad</w:t>
      </w:r>
      <w:r w:rsidR="0030119D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30119D" w:rsidRPr="001318D8">
        <w:rPr>
          <w:rFonts w:ascii="Arial Narrow" w:hAnsi="Arial Narrow" w:cs="JasmineUPC"/>
          <w:b/>
          <w:sz w:val="22"/>
          <w:szCs w:val="22"/>
        </w:rPr>
        <w:t>(</w:t>
      </w:r>
      <w:r w:rsidR="0030119D" w:rsidRPr="001318D8">
        <w:rPr>
          <w:rFonts w:ascii="Arial Narrow" w:hAnsi="Arial Narrow" w:cs="JasmineUPC"/>
          <w:b/>
          <w:sz w:val="22"/>
          <w:szCs w:val="22"/>
          <w:u w:val="single"/>
        </w:rPr>
        <w:t xml:space="preserve">o lugar en donde la </w:t>
      </w:r>
      <w:proofErr w:type="spellStart"/>
      <w:r w:rsidR="0064711E" w:rsidRPr="001318D8">
        <w:rPr>
          <w:rFonts w:ascii="Arial Narrow" w:hAnsi="Arial Narrow" w:cs="JasmineUPC"/>
          <w:b/>
          <w:sz w:val="22"/>
          <w:szCs w:val="22"/>
          <w:u w:val="single"/>
        </w:rPr>
        <w:t>f</w:t>
      </w:r>
      <w:r w:rsidR="00495DEA" w:rsidRPr="001318D8">
        <w:rPr>
          <w:rFonts w:ascii="Arial Narrow" w:hAnsi="Arial Narrow" w:cs="JasmineUPC"/>
          <w:b/>
          <w:sz w:val="22"/>
          <w:szCs w:val="22"/>
          <w:u w:val="single"/>
        </w:rPr>
        <w:t>accionaron</w:t>
      </w:r>
      <w:proofErr w:type="spellEnd"/>
      <w:r w:rsidR="0030119D" w:rsidRPr="001318D8">
        <w:rPr>
          <w:rFonts w:ascii="Arial Narrow" w:hAnsi="Arial Narrow" w:cs="JasmineUPC"/>
          <w:b/>
          <w:sz w:val="22"/>
          <w:szCs w:val="22"/>
        </w:rPr>
        <w:t>)</w:t>
      </w:r>
      <w:r w:rsidR="00B402E7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1318D8">
        <w:rPr>
          <w:rFonts w:ascii="Arial Narrow" w:hAnsi="Arial Narrow" w:cs="JasmineUPC"/>
          <w:sz w:val="22"/>
          <w:szCs w:val="22"/>
        </w:rPr>
        <w:t xml:space="preserve">el día </w:t>
      </w:r>
      <w:r w:rsidR="003341CD" w:rsidRPr="001318D8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</w:t>
      </w:r>
      <w:r w:rsidR="001318D8" w:rsidRPr="001318D8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</w:t>
      </w:r>
      <w:r w:rsidR="003341CD" w:rsidRPr="001318D8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>,</w:t>
      </w:r>
      <w:r w:rsidR="001318D8" w:rsidRPr="001318D8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</w:t>
      </w:r>
      <w:r w:rsidR="003341CD" w:rsidRPr="001318D8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</w:t>
      </w:r>
      <w:r w:rsidR="003341CD" w:rsidRPr="001318D8">
        <w:rPr>
          <w:rFonts w:ascii="Arial Narrow" w:hAnsi="Arial Narrow" w:cs="JasmineUPC"/>
          <w:color w:val="000000"/>
          <w:spacing w:val="-10"/>
          <w:sz w:val="22"/>
          <w:szCs w:val="22"/>
        </w:rPr>
        <w:t xml:space="preserve">de </w:t>
      </w:r>
      <w:r w:rsidR="003341CD" w:rsidRPr="001318D8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,</w:t>
      </w:r>
      <w:r w:rsidR="003341CD" w:rsidRPr="001318D8">
        <w:rPr>
          <w:rFonts w:ascii="Arial Narrow" w:hAnsi="Arial Narrow" w:cs="JasmineUPC"/>
          <w:color w:val="000000"/>
          <w:spacing w:val="-10"/>
          <w:sz w:val="22"/>
          <w:szCs w:val="22"/>
        </w:rPr>
        <w:t>de</w:t>
      </w:r>
      <w:r w:rsidR="003341CD" w:rsidRPr="001318D8">
        <w:rPr>
          <w:rFonts w:ascii="Arial Narrow" w:hAnsi="Arial Narrow" w:cs="JasmineUPC"/>
          <w:b/>
          <w:color w:val="000000"/>
          <w:spacing w:val="-10"/>
          <w:sz w:val="22"/>
          <w:szCs w:val="22"/>
          <w:u w:val="single"/>
          <w:shd w:val="clear" w:color="auto" w:fill="D9D9D9"/>
        </w:rPr>
        <w:t xml:space="preserve"> </w:t>
      </w:r>
      <w:r w:rsidR="003341CD" w:rsidRPr="001318D8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,</w:t>
      </w:r>
      <w:r w:rsidR="001318D8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</w:t>
      </w:r>
      <w:r w:rsidR="003341CD" w:rsidRPr="001318D8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</w:t>
      </w:r>
      <w:r w:rsidR="00BD331F" w:rsidRPr="001318D8">
        <w:rPr>
          <w:rFonts w:ascii="Arial Narrow" w:hAnsi="Arial Narrow" w:cs="JasmineUPC"/>
          <w:sz w:val="22"/>
          <w:szCs w:val="22"/>
        </w:rPr>
        <w:t>por el</w:t>
      </w:r>
      <w:r w:rsidR="0030119D" w:rsidRPr="001318D8">
        <w:rPr>
          <w:rFonts w:ascii="Arial Narrow" w:hAnsi="Arial Narrow" w:cs="JasmineUPC"/>
          <w:sz w:val="22"/>
          <w:szCs w:val="22"/>
        </w:rPr>
        <w:t xml:space="preserve"> (</w:t>
      </w:r>
      <w:r w:rsidR="0030119D" w:rsidRPr="001318D8">
        <w:rPr>
          <w:rFonts w:ascii="Arial Narrow" w:hAnsi="Arial Narrow" w:cs="JasmineUPC"/>
          <w:sz w:val="22"/>
          <w:szCs w:val="22"/>
          <w:u w:val="single"/>
        </w:rPr>
        <w:t>la</w:t>
      </w:r>
      <w:r w:rsidR="0030119D" w:rsidRPr="001318D8">
        <w:rPr>
          <w:rFonts w:ascii="Arial Narrow" w:hAnsi="Arial Narrow" w:cs="JasmineUPC"/>
          <w:sz w:val="22"/>
          <w:szCs w:val="22"/>
        </w:rPr>
        <w:t>)</w:t>
      </w:r>
      <w:r w:rsidR="00B402E7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BD331F" w:rsidRPr="001318D8">
        <w:rPr>
          <w:rFonts w:ascii="Arial Narrow" w:hAnsi="Arial Narrow" w:cs="JasmineUPC"/>
          <w:sz w:val="22"/>
          <w:szCs w:val="22"/>
        </w:rPr>
        <w:t>Notario</w:t>
      </w:r>
      <w:r w:rsidR="0030119D" w:rsidRPr="001318D8">
        <w:rPr>
          <w:rFonts w:ascii="Arial Narrow" w:hAnsi="Arial Narrow" w:cs="JasmineUPC"/>
          <w:sz w:val="22"/>
          <w:szCs w:val="22"/>
        </w:rPr>
        <w:t xml:space="preserve"> (</w:t>
      </w:r>
      <w:r w:rsidR="0030119D" w:rsidRPr="001318D8">
        <w:rPr>
          <w:rFonts w:ascii="Arial Narrow" w:hAnsi="Arial Narrow" w:cs="JasmineUPC"/>
          <w:sz w:val="22"/>
          <w:szCs w:val="22"/>
          <w:u w:val="single"/>
        </w:rPr>
        <w:t>a</w:t>
      </w:r>
      <w:r w:rsidR="0030119D" w:rsidRPr="001318D8">
        <w:rPr>
          <w:rFonts w:ascii="Arial Narrow" w:hAnsi="Arial Narrow" w:cs="JasmineUPC"/>
          <w:sz w:val="22"/>
          <w:szCs w:val="22"/>
        </w:rPr>
        <w:t>)</w:t>
      </w:r>
      <w:r w:rsidR="003341CD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3341CD" w:rsidRPr="001318D8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</w:t>
      </w:r>
      <w:r w:rsidR="00277E32" w:rsidRPr="001318D8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</w:t>
      </w:r>
      <w:r w:rsidR="003341CD" w:rsidRPr="001318D8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                                     </w:t>
      </w:r>
      <w:r w:rsidR="003341CD" w:rsidRPr="001318D8">
        <w:rPr>
          <w:rFonts w:ascii="Arial Narrow" w:hAnsi="Arial Narrow" w:cs="JasmineUPC"/>
          <w:spacing w:val="-10"/>
          <w:sz w:val="22"/>
          <w:szCs w:val="22"/>
          <w:highlight w:val="lightGray"/>
          <w:bdr w:val="single" w:sz="18" w:space="0" w:color="auto"/>
        </w:rPr>
        <w:t>,</w:t>
      </w:r>
      <w:r w:rsidR="003341CD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236DE2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BD331F" w:rsidRPr="001318D8">
        <w:rPr>
          <w:rFonts w:ascii="Arial Narrow" w:hAnsi="Arial Narrow" w:cs="JasmineUPC"/>
          <w:sz w:val="22"/>
          <w:szCs w:val="22"/>
        </w:rPr>
        <w:t>se constituy</w:t>
      </w:r>
      <w:r w:rsidR="00820F96" w:rsidRPr="001318D8">
        <w:rPr>
          <w:rFonts w:ascii="Arial Narrow" w:hAnsi="Arial Narrow" w:cs="JasmineUPC"/>
          <w:sz w:val="22"/>
          <w:szCs w:val="22"/>
        </w:rPr>
        <w:t>ó</w:t>
      </w:r>
      <w:r w:rsidR="00BD331F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BD331F" w:rsidRPr="001318D8">
        <w:rPr>
          <w:rFonts w:ascii="Arial Narrow" w:hAnsi="Arial Narrow" w:cs="JasmineUPC"/>
          <w:b/>
          <w:sz w:val="22"/>
          <w:szCs w:val="22"/>
        </w:rPr>
        <w:t>PATRIMONIO FAMILIAR</w:t>
      </w:r>
      <w:r w:rsidR="00BD331F" w:rsidRPr="001318D8">
        <w:rPr>
          <w:rFonts w:ascii="Arial Narrow" w:hAnsi="Arial Narrow" w:cs="JasmineUPC"/>
          <w:sz w:val="22"/>
          <w:szCs w:val="22"/>
        </w:rPr>
        <w:t xml:space="preserve">, por el plazo y demás condiciones que en el citado instrumento constan, sobre la </w:t>
      </w:r>
      <w:r w:rsidR="005F4B12" w:rsidRPr="001318D8">
        <w:rPr>
          <w:rFonts w:ascii="Arial Narrow" w:hAnsi="Arial Narrow" w:cs="JasmineUPC"/>
          <w:sz w:val="22"/>
          <w:szCs w:val="22"/>
        </w:rPr>
        <w:t>f</w:t>
      </w:r>
      <w:r w:rsidR="00BD331F" w:rsidRPr="001318D8">
        <w:rPr>
          <w:rFonts w:ascii="Arial Narrow" w:hAnsi="Arial Narrow" w:cs="JasmineUPC"/>
          <w:sz w:val="22"/>
          <w:szCs w:val="22"/>
        </w:rPr>
        <w:t>inca ins</w:t>
      </w:r>
      <w:r w:rsidR="00A5187F" w:rsidRPr="001318D8">
        <w:rPr>
          <w:rFonts w:ascii="Arial Narrow" w:hAnsi="Arial Narrow" w:cs="JasmineUPC"/>
          <w:sz w:val="22"/>
          <w:szCs w:val="22"/>
        </w:rPr>
        <w:t xml:space="preserve">crita en el </w:t>
      </w:r>
      <w:r w:rsidR="00BD331F" w:rsidRPr="001318D8">
        <w:rPr>
          <w:rFonts w:ascii="Arial Narrow" w:hAnsi="Arial Narrow" w:cs="JasmineUPC"/>
          <w:sz w:val="22"/>
          <w:szCs w:val="22"/>
        </w:rPr>
        <w:t xml:space="preserve">Registro General </w:t>
      </w:r>
      <w:r w:rsidR="004C13C5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BD331F" w:rsidRPr="001318D8">
        <w:rPr>
          <w:rFonts w:ascii="Arial Narrow" w:hAnsi="Arial Narrow" w:cs="JasmineUPC"/>
          <w:sz w:val="22"/>
          <w:szCs w:val="22"/>
        </w:rPr>
        <w:t>de la Propiedad</w:t>
      </w:r>
      <w:r w:rsidR="00B9500A" w:rsidRPr="001318D8">
        <w:rPr>
          <w:rFonts w:ascii="Arial Narrow" w:hAnsi="Arial Narrow" w:cs="JasmineUPC"/>
          <w:sz w:val="22"/>
          <w:szCs w:val="22"/>
        </w:rPr>
        <w:t xml:space="preserve"> (</w:t>
      </w:r>
      <w:r w:rsidR="00B9500A" w:rsidRPr="001318D8">
        <w:rPr>
          <w:rFonts w:ascii="Arial Narrow" w:hAnsi="Arial Narrow" w:cs="JasmineUPC"/>
          <w:b/>
          <w:sz w:val="22"/>
          <w:szCs w:val="22"/>
          <w:u w:val="single"/>
        </w:rPr>
        <w:t>o Segundo Registro General de la Propiedad</w:t>
      </w:r>
      <w:r w:rsidR="00B9500A" w:rsidRPr="001318D8">
        <w:rPr>
          <w:rFonts w:ascii="Arial Narrow" w:hAnsi="Arial Narrow" w:cs="JasmineUPC"/>
          <w:sz w:val="22"/>
          <w:szCs w:val="22"/>
        </w:rPr>
        <w:t>)</w:t>
      </w:r>
      <w:r w:rsidR="00FF04F6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BD331F" w:rsidRPr="001318D8">
        <w:rPr>
          <w:rFonts w:ascii="Arial Narrow" w:hAnsi="Arial Narrow" w:cs="JasmineUPC"/>
          <w:sz w:val="22"/>
          <w:szCs w:val="22"/>
        </w:rPr>
        <w:t>al</w:t>
      </w:r>
      <w:r w:rsidR="00B402E7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BD331F" w:rsidRPr="001318D8">
        <w:rPr>
          <w:rFonts w:ascii="Arial Narrow" w:hAnsi="Arial Narrow" w:cs="JasmineUPC"/>
          <w:sz w:val="22"/>
          <w:szCs w:val="22"/>
        </w:rPr>
        <w:t>número</w:t>
      </w:r>
      <w:r w:rsidR="00740362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4564C8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4564C8" w:rsidRPr="001318D8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    </w:t>
      </w:r>
      <w:r w:rsidR="00277E32" w:rsidRPr="001318D8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            </w:t>
      </w:r>
      <w:r w:rsidR="004564C8" w:rsidRPr="001318D8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    </w:t>
      </w:r>
      <w:r w:rsidR="004564C8" w:rsidRPr="001318D8">
        <w:rPr>
          <w:rFonts w:ascii="Arial Narrow" w:hAnsi="Arial Narrow" w:cs="JasmineUPC"/>
          <w:spacing w:val="-10"/>
          <w:sz w:val="22"/>
          <w:szCs w:val="22"/>
          <w:highlight w:val="lightGray"/>
          <w:bdr w:val="single" w:sz="18" w:space="0" w:color="auto"/>
        </w:rPr>
        <w:t>,</w:t>
      </w:r>
      <w:r w:rsidR="004564C8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5F4B12" w:rsidRPr="001318D8">
        <w:rPr>
          <w:rFonts w:ascii="Arial Narrow" w:hAnsi="Arial Narrow" w:cs="JasmineUPC"/>
          <w:sz w:val="22"/>
          <w:szCs w:val="22"/>
        </w:rPr>
        <w:t>f</w:t>
      </w:r>
      <w:r w:rsidR="00BD331F" w:rsidRPr="001318D8">
        <w:rPr>
          <w:rFonts w:ascii="Arial Narrow" w:hAnsi="Arial Narrow" w:cs="JasmineUPC"/>
          <w:sz w:val="22"/>
          <w:szCs w:val="22"/>
        </w:rPr>
        <w:t>olio</w:t>
      </w:r>
      <w:r w:rsidR="00B9500A" w:rsidRPr="001318D8">
        <w:rPr>
          <w:rFonts w:ascii="Arial Narrow" w:hAnsi="Arial Narrow" w:cs="JasmineUPC"/>
          <w:sz w:val="22"/>
          <w:szCs w:val="22"/>
        </w:rPr>
        <w:t>,</w:t>
      </w:r>
      <w:r w:rsidR="00B51FFB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704DF7" w:rsidRPr="001318D8">
        <w:rPr>
          <w:rFonts w:ascii="Arial Narrow" w:hAnsi="Arial Narrow" w:cs="JasmineUPC"/>
          <w:sz w:val="22"/>
          <w:szCs w:val="22"/>
        </w:rPr>
        <w:t xml:space="preserve">del </w:t>
      </w:r>
      <w:r w:rsidR="005F4B12" w:rsidRPr="001318D8">
        <w:rPr>
          <w:rFonts w:ascii="Arial Narrow" w:hAnsi="Arial Narrow" w:cs="JasmineUPC"/>
          <w:sz w:val="22"/>
          <w:szCs w:val="22"/>
        </w:rPr>
        <w:t>l</w:t>
      </w:r>
      <w:r w:rsidR="00BD331F" w:rsidRPr="001318D8">
        <w:rPr>
          <w:rFonts w:ascii="Arial Narrow" w:hAnsi="Arial Narrow" w:cs="JasmineUPC"/>
          <w:sz w:val="22"/>
          <w:szCs w:val="22"/>
        </w:rPr>
        <w:t>ibro</w:t>
      </w:r>
      <w:r w:rsidR="00B9500A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4C13C5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4564C8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4564C8" w:rsidRPr="001318D8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           </w:t>
      </w:r>
      <w:r w:rsidR="00277E32" w:rsidRPr="001318D8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</w:t>
      </w:r>
      <w:r w:rsidR="004564C8" w:rsidRPr="001318D8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               </w:t>
      </w:r>
      <w:r w:rsidR="004564C8" w:rsidRPr="001318D8">
        <w:rPr>
          <w:rFonts w:ascii="Arial Narrow" w:hAnsi="Arial Narrow" w:cs="JasmineUPC"/>
          <w:spacing w:val="-10"/>
          <w:sz w:val="22"/>
          <w:szCs w:val="22"/>
          <w:highlight w:val="lightGray"/>
          <w:bdr w:val="single" w:sz="18" w:space="0" w:color="auto"/>
        </w:rPr>
        <w:t>,</w:t>
      </w:r>
      <w:r w:rsidR="004564C8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4C13C5" w:rsidRPr="001318D8">
        <w:rPr>
          <w:rFonts w:ascii="Arial Narrow" w:hAnsi="Arial Narrow" w:cs="JasmineUPC"/>
          <w:sz w:val="22"/>
          <w:szCs w:val="22"/>
        </w:rPr>
        <w:t>de</w:t>
      </w:r>
      <w:r w:rsidR="00730917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4564C8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4564C8" w:rsidRPr="001318D8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              </w:t>
      </w:r>
      <w:r w:rsidR="00277E32" w:rsidRPr="001318D8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</w:t>
      </w:r>
      <w:r w:rsidR="00F55B42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  </w:t>
      </w:r>
      <w:r w:rsidR="00277E32" w:rsidRPr="001318D8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</w:t>
      </w:r>
      <w:r w:rsidR="004564C8" w:rsidRPr="001318D8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            </w:t>
      </w:r>
      <w:r w:rsidR="001318D8" w:rsidRPr="001318D8">
        <w:rPr>
          <w:rFonts w:ascii="Arial Narrow" w:hAnsi="Arial Narrow" w:cs="JasmineUPC"/>
          <w:sz w:val="22"/>
          <w:szCs w:val="22"/>
        </w:rPr>
        <w:t xml:space="preserve">   </w:t>
      </w:r>
      <w:r w:rsidR="001318D8" w:rsidRPr="001318D8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                                    </w:t>
      </w:r>
      <w:r w:rsidR="001318D8" w:rsidRPr="001318D8">
        <w:rPr>
          <w:rFonts w:ascii="Arial Narrow" w:hAnsi="Arial Narrow" w:cs="JasmineUPC"/>
          <w:spacing w:val="-10"/>
          <w:sz w:val="22"/>
          <w:szCs w:val="22"/>
          <w:highlight w:val="lightGray"/>
          <w:bdr w:val="single" w:sz="18" w:space="0" w:color="auto"/>
        </w:rPr>
        <w:t>,</w:t>
      </w:r>
      <w:r w:rsidR="001318D8">
        <w:rPr>
          <w:rFonts w:ascii="Arial Narrow" w:hAnsi="Arial Narrow" w:cs="JasmineUPC"/>
          <w:spacing w:val="-10"/>
          <w:sz w:val="22"/>
          <w:szCs w:val="22"/>
          <w:highlight w:val="lightGray"/>
          <w:bdr w:val="single" w:sz="18" w:space="0" w:color="auto"/>
        </w:rPr>
        <w:t xml:space="preserve">                                            </w:t>
      </w:r>
      <w:r w:rsidR="004564C8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BD331F" w:rsidRPr="001318D8">
        <w:rPr>
          <w:rFonts w:ascii="Arial Narrow" w:hAnsi="Arial Narrow" w:cs="JasmineUPC"/>
          <w:b/>
          <w:bCs/>
          <w:sz w:val="22"/>
          <w:szCs w:val="22"/>
          <w:u w:val="single"/>
        </w:rPr>
        <w:t>SEGUNDA:</w:t>
      </w:r>
      <w:r w:rsidR="00BD331F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865630" w:rsidRPr="001318D8">
        <w:rPr>
          <w:rFonts w:ascii="Arial Narrow" w:hAnsi="Arial Narrow" w:cs="JasmineUPC"/>
          <w:sz w:val="22"/>
          <w:szCs w:val="22"/>
        </w:rPr>
        <w:t xml:space="preserve">Expresa </w:t>
      </w:r>
      <w:r w:rsidR="00B36CF7" w:rsidRPr="001318D8">
        <w:rPr>
          <w:rFonts w:ascii="Arial Narrow" w:hAnsi="Arial Narrow" w:cs="JasmineUPC"/>
          <w:b/>
          <w:sz w:val="22"/>
          <w:szCs w:val="22"/>
        </w:rPr>
        <w:t>L</w:t>
      </w:r>
      <w:r w:rsidR="00331823" w:rsidRPr="001318D8">
        <w:rPr>
          <w:rFonts w:ascii="Arial Narrow" w:hAnsi="Arial Narrow" w:cs="JasmineUPC"/>
          <w:b/>
          <w:sz w:val="22"/>
          <w:szCs w:val="22"/>
        </w:rPr>
        <w:t>A</w:t>
      </w:r>
      <w:r w:rsidR="00B36CF7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B36CF7" w:rsidRPr="001318D8">
        <w:rPr>
          <w:rFonts w:ascii="Arial Narrow" w:hAnsi="Arial Narrow" w:cs="JasmineUPC"/>
          <w:b/>
          <w:sz w:val="22"/>
          <w:szCs w:val="22"/>
        </w:rPr>
        <w:t>MANDATARI</w:t>
      </w:r>
      <w:r w:rsidR="00331823" w:rsidRPr="001318D8">
        <w:rPr>
          <w:rFonts w:ascii="Arial Narrow" w:hAnsi="Arial Narrow" w:cs="JasmineUPC"/>
          <w:b/>
          <w:sz w:val="22"/>
          <w:szCs w:val="22"/>
        </w:rPr>
        <w:t>A</w:t>
      </w:r>
      <w:r w:rsidR="00B36CF7" w:rsidRPr="001318D8">
        <w:rPr>
          <w:rFonts w:ascii="Arial Narrow" w:hAnsi="Arial Narrow" w:cs="JasmineUPC"/>
          <w:sz w:val="22"/>
          <w:szCs w:val="22"/>
        </w:rPr>
        <w:t xml:space="preserve">, </w:t>
      </w:r>
      <w:r w:rsidR="000A234E" w:rsidRPr="001318D8">
        <w:rPr>
          <w:rFonts w:ascii="Arial Narrow" w:hAnsi="Arial Narrow" w:cs="JasmineUPC"/>
          <w:sz w:val="22"/>
          <w:szCs w:val="22"/>
        </w:rPr>
        <w:t xml:space="preserve">que de conformidad con lo que </w:t>
      </w:r>
      <w:r w:rsidR="00CC52BA" w:rsidRPr="001318D8">
        <w:rPr>
          <w:rFonts w:ascii="Arial Narrow" w:hAnsi="Arial Narrow" w:cs="JasmineUPC"/>
          <w:sz w:val="22"/>
          <w:szCs w:val="22"/>
        </w:rPr>
        <w:t>preceptúa</w:t>
      </w:r>
      <w:r w:rsidR="00B9500A" w:rsidRPr="001318D8">
        <w:rPr>
          <w:rFonts w:ascii="Arial Narrow" w:hAnsi="Arial Narrow" w:cs="JasmineUPC"/>
          <w:sz w:val="22"/>
          <w:szCs w:val="22"/>
        </w:rPr>
        <w:t xml:space="preserve"> el A</w:t>
      </w:r>
      <w:r w:rsidR="000A234E" w:rsidRPr="001318D8">
        <w:rPr>
          <w:rFonts w:ascii="Arial Narrow" w:hAnsi="Arial Narrow" w:cs="JasmineUPC"/>
          <w:sz w:val="22"/>
          <w:szCs w:val="22"/>
        </w:rPr>
        <w:t xml:space="preserve">rticulo ocho (8) del Decreto número treinta guión dos mil dos (30-2002) del Congreso de la Republica de Guatemala, el cual establece que </w:t>
      </w:r>
      <w:r w:rsidR="000A234E" w:rsidRPr="001318D8">
        <w:rPr>
          <w:rFonts w:ascii="Arial Narrow" w:hAnsi="Arial Narrow" w:cs="JasmineUPC"/>
          <w:b/>
          <w:sz w:val="22"/>
          <w:szCs w:val="22"/>
        </w:rPr>
        <w:t>“</w:t>
      </w:r>
      <w:r w:rsidR="000A234E" w:rsidRPr="001318D8">
        <w:rPr>
          <w:rFonts w:ascii="Arial Narrow" w:hAnsi="Arial Narrow" w:cs="JasmineUPC"/>
          <w:sz w:val="22"/>
          <w:szCs w:val="22"/>
        </w:rPr>
        <w:t xml:space="preserve">Los inmuebles inscritos </w:t>
      </w:r>
      <w:r w:rsidR="00CC52BA" w:rsidRPr="001318D8">
        <w:rPr>
          <w:rFonts w:ascii="Arial Narrow" w:hAnsi="Arial Narrow" w:cs="JasmineUPC"/>
          <w:sz w:val="22"/>
          <w:szCs w:val="22"/>
        </w:rPr>
        <w:t>en</w:t>
      </w:r>
      <w:r w:rsidR="000A234E" w:rsidRPr="001318D8">
        <w:rPr>
          <w:rFonts w:ascii="Arial Narrow" w:hAnsi="Arial Narrow" w:cs="JasmineUPC"/>
          <w:sz w:val="22"/>
          <w:szCs w:val="22"/>
        </w:rPr>
        <w:t xml:space="preserve"> favor del BANVI en los Registros de la Propiedad de la </w:t>
      </w:r>
      <w:r w:rsidR="00CC52BA" w:rsidRPr="001318D8">
        <w:rPr>
          <w:rFonts w:ascii="Arial Narrow" w:hAnsi="Arial Narrow" w:cs="JasmineUPC"/>
          <w:sz w:val="22"/>
          <w:szCs w:val="22"/>
        </w:rPr>
        <w:t>República</w:t>
      </w:r>
      <w:r w:rsidR="000A234E" w:rsidRPr="001318D8">
        <w:rPr>
          <w:rFonts w:ascii="Arial Narrow" w:hAnsi="Arial Narrow" w:cs="JasmineUPC"/>
          <w:sz w:val="22"/>
          <w:szCs w:val="22"/>
        </w:rPr>
        <w:t xml:space="preserve">, así como sus gravámenes hipotecarios, servidumbres, </w:t>
      </w:r>
      <w:r w:rsidR="00CC52BA" w:rsidRPr="001318D8">
        <w:rPr>
          <w:rFonts w:ascii="Arial Narrow" w:hAnsi="Arial Narrow" w:cs="JasmineUPC"/>
          <w:sz w:val="22"/>
          <w:szCs w:val="22"/>
        </w:rPr>
        <w:t>anotaciones</w:t>
      </w:r>
      <w:r w:rsidR="000A234E" w:rsidRPr="001318D8">
        <w:rPr>
          <w:rFonts w:ascii="Arial Narrow" w:hAnsi="Arial Narrow" w:cs="JasmineUPC"/>
          <w:sz w:val="22"/>
          <w:szCs w:val="22"/>
        </w:rPr>
        <w:t xml:space="preserve"> y limitaciones, que la Comisión Liquidadora traslade al Ministerio de Comunicaciones, Infraestructura y Vivienda, </w:t>
      </w:r>
      <w:r w:rsidR="00CC52BA" w:rsidRPr="001318D8">
        <w:rPr>
          <w:rFonts w:ascii="Arial Narrow" w:hAnsi="Arial Narrow" w:cs="JasmineUPC"/>
          <w:sz w:val="22"/>
          <w:szCs w:val="22"/>
        </w:rPr>
        <w:t>deberán</w:t>
      </w:r>
      <w:r w:rsidR="000A234E" w:rsidRPr="001318D8">
        <w:rPr>
          <w:rFonts w:ascii="Arial Narrow" w:hAnsi="Arial Narrow" w:cs="JasmineUPC"/>
          <w:sz w:val="22"/>
          <w:szCs w:val="22"/>
        </w:rPr>
        <w:t xml:space="preserve"> ser inscritos en dichos registros </w:t>
      </w:r>
      <w:r w:rsidR="00CC52BA" w:rsidRPr="001318D8">
        <w:rPr>
          <w:rFonts w:ascii="Arial Narrow" w:hAnsi="Arial Narrow" w:cs="JasmineUPC"/>
          <w:sz w:val="22"/>
          <w:szCs w:val="22"/>
        </w:rPr>
        <w:t xml:space="preserve">en </w:t>
      </w:r>
      <w:r w:rsidR="000A234E" w:rsidRPr="001318D8">
        <w:rPr>
          <w:rFonts w:ascii="Arial Narrow" w:hAnsi="Arial Narrow" w:cs="JasmineUPC"/>
          <w:sz w:val="22"/>
          <w:szCs w:val="22"/>
        </w:rPr>
        <w:t xml:space="preserve">favor del Estado y adscritos al referido Ministerio, sin </w:t>
      </w:r>
      <w:r w:rsidR="007A1B7F" w:rsidRPr="001318D8">
        <w:rPr>
          <w:rFonts w:ascii="Arial Narrow" w:hAnsi="Arial Narrow" w:cs="JasmineUPC"/>
          <w:sz w:val="22"/>
          <w:szCs w:val="22"/>
        </w:rPr>
        <w:t>más</w:t>
      </w:r>
      <w:r w:rsidR="000A234E" w:rsidRPr="001318D8">
        <w:rPr>
          <w:rFonts w:ascii="Arial Narrow" w:hAnsi="Arial Narrow" w:cs="JasmineUPC"/>
          <w:sz w:val="22"/>
          <w:szCs w:val="22"/>
        </w:rPr>
        <w:t xml:space="preserve"> requisito que la solicitud del mismo</w:t>
      </w:r>
      <w:r w:rsidR="000A234E" w:rsidRPr="001318D8">
        <w:rPr>
          <w:rFonts w:ascii="Arial Narrow" w:hAnsi="Arial Narrow" w:cs="JasmineUPC"/>
          <w:b/>
          <w:sz w:val="22"/>
          <w:szCs w:val="22"/>
        </w:rPr>
        <w:t>”</w:t>
      </w:r>
      <w:r w:rsidR="000A234E" w:rsidRPr="001318D8">
        <w:rPr>
          <w:rFonts w:ascii="Arial Narrow" w:hAnsi="Arial Narrow" w:cs="JasmineUPC"/>
          <w:sz w:val="22"/>
          <w:szCs w:val="22"/>
        </w:rPr>
        <w:t>, previo a efectuar la</w:t>
      </w:r>
      <w:r w:rsidR="00730917" w:rsidRPr="001318D8">
        <w:rPr>
          <w:rFonts w:ascii="Arial Narrow" w:hAnsi="Arial Narrow" w:cs="JasmineUPC"/>
          <w:sz w:val="22"/>
          <w:szCs w:val="22"/>
        </w:rPr>
        <w:t xml:space="preserve"> operación que se indica en las </w:t>
      </w:r>
      <w:r w:rsidR="00CC52BA" w:rsidRPr="001318D8">
        <w:rPr>
          <w:rFonts w:ascii="Arial Narrow" w:hAnsi="Arial Narrow" w:cs="JasmineUPC"/>
          <w:sz w:val="22"/>
          <w:szCs w:val="22"/>
        </w:rPr>
        <w:t>cláusulas</w:t>
      </w:r>
      <w:r w:rsidR="000A234E" w:rsidRPr="001318D8">
        <w:rPr>
          <w:rFonts w:ascii="Arial Narrow" w:hAnsi="Arial Narrow" w:cs="JasmineUPC"/>
          <w:sz w:val="22"/>
          <w:szCs w:val="22"/>
        </w:rPr>
        <w:t xml:space="preserve"> siguientes de este instrumento, por este acto, en la calidad con que actúa, solicita al Registro General </w:t>
      </w:r>
      <w:r w:rsidR="00B9500A" w:rsidRPr="001318D8">
        <w:rPr>
          <w:rFonts w:ascii="Arial Narrow" w:hAnsi="Arial Narrow" w:cs="JasmineUPC"/>
          <w:sz w:val="22"/>
          <w:szCs w:val="22"/>
        </w:rPr>
        <w:t>(</w:t>
      </w:r>
      <w:r w:rsidR="00B9500A" w:rsidRPr="001318D8">
        <w:rPr>
          <w:rFonts w:ascii="Arial Narrow" w:hAnsi="Arial Narrow" w:cs="JasmineUPC"/>
          <w:b/>
          <w:sz w:val="22"/>
          <w:szCs w:val="22"/>
          <w:u w:val="single"/>
        </w:rPr>
        <w:t>o Segundo Registro General de la Propiedad</w:t>
      </w:r>
      <w:r w:rsidR="00B9500A" w:rsidRPr="001318D8">
        <w:rPr>
          <w:rFonts w:ascii="Arial Narrow" w:hAnsi="Arial Narrow" w:cs="JasmineUPC"/>
          <w:sz w:val="22"/>
          <w:szCs w:val="22"/>
        </w:rPr>
        <w:t xml:space="preserve">) </w:t>
      </w:r>
      <w:r w:rsidR="000A234E" w:rsidRPr="001318D8">
        <w:rPr>
          <w:rFonts w:ascii="Arial Narrow" w:hAnsi="Arial Narrow" w:cs="JasmineUPC"/>
          <w:sz w:val="22"/>
          <w:szCs w:val="22"/>
        </w:rPr>
        <w:t>de la</w:t>
      </w:r>
      <w:r w:rsidR="00730917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0A234E" w:rsidRPr="001318D8">
        <w:rPr>
          <w:rFonts w:ascii="Arial Narrow" w:hAnsi="Arial Narrow" w:cs="JasmineUPC"/>
          <w:sz w:val="22"/>
          <w:szCs w:val="22"/>
        </w:rPr>
        <w:t>Propiedad</w:t>
      </w:r>
      <w:r w:rsidR="00D9778E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0A234E" w:rsidRPr="001318D8">
        <w:rPr>
          <w:rFonts w:ascii="Arial Narrow" w:hAnsi="Arial Narrow" w:cs="JasmineUPC"/>
          <w:sz w:val="22"/>
          <w:szCs w:val="22"/>
        </w:rPr>
        <w:t>que la limitación del Patrimonio Familiar inscrita al número</w:t>
      </w:r>
      <w:r w:rsidR="001D2CF7" w:rsidRPr="001318D8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                                    </w:t>
      </w:r>
      <w:r w:rsidR="001D2CF7" w:rsidRPr="001318D8">
        <w:rPr>
          <w:rFonts w:ascii="Arial Narrow" w:hAnsi="Arial Narrow" w:cs="JasmineUPC"/>
          <w:sz w:val="22"/>
          <w:szCs w:val="22"/>
        </w:rPr>
        <w:t xml:space="preserve">  </w:t>
      </w:r>
      <w:r w:rsidR="001D2CF7" w:rsidRPr="001318D8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                                    </w:t>
      </w:r>
      <w:r w:rsidR="001318D8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     </w:t>
      </w:r>
      <w:r w:rsidR="001318D8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1318D8">
        <w:rPr>
          <w:rFonts w:ascii="Arial Narrow" w:hAnsi="Arial Narrow" w:cs="JasmineUPC"/>
          <w:sz w:val="22"/>
          <w:szCs w:val="22"/>
        </w:rPr>
        <w:t xml:space="preserve">       </w:t>
      </w:r>
      <w:r w:rsidR="001318D8" w:rsidRPr="001318D8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</w:t>
      </w:r>
      <w:r w:rsidR="001318D8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                                     </w:t>
      </w:r>
      <w:r w:rsidR="001318D8" w:rsidRPr="001318D8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                                 </w:t>
      </w:r>
      <w:r w:rsidR="001318D8">
        <w:rPr>
          <w:rFonts w:ascii="Arial Narrow" w:hAnsi="Arial Narrow" w:cs="JasmineUPC"/>
          <w:b/>
          <w:spacing w:val="-10"/>
          <w:sz w:val="22"/>
          <w:szCs w:val="22"/>
          <w:highlight w:val="lightGray"/>
          <w:bdr w:val="single" w:sz="18" w:space="0" w:color="auto"/>
        </w:rPr>
        <w:t xml:space="preserve">        </w:t>
      </w:r>
      <w:r w:rsidR="001318D8" w:rsidRPr="001318D8">
        <w:rPr>
          <w:rFonts w:ascii="Arial Narrow" w:hAnsi="Arial Narrow" w:cs="JasmineUPC"/>
          <w:spacing w:val="-10"/>
          <w:sz w:val="22"/>
          <w:szCs w:val="22"/>
          <w:highlight w:val="lightGray"/>
          <w:bdr w:val="single" w:sz="18" w:space="0" w:color="auto"/>
        </w:rPr>
        <w:t>,</w:t>
      </w:r>
      <w:r w:rsidR="001318D8">
        <w:rPr>
          <w:rFonts w:ascii="Arial Narrow" w:hAnsi="Arial Narrow" w:cs="JasmineUPC"/>
          <w:spacing w:val="-10"/>
          <w:sz w:val="22"/>
          <w:szCs w:val="22"/>
          <w:highlight w:val="lightGray"/>
          <w:bdr w:val="single" w:sz="18" w:space="0" w:color="auto"/>
        </w:rPr>
        <w:t xml:space="preserve">                                           </w:t>
      </w:r>
      <w:r w:rsidR="001318D8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4564C8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1D2CF7" w:rsidRPr="001318D8">
        <w:rPr>
          <w:rFonts w:ascii="Arial Narrow" w:hAnsi="Arial Narrow" w:cs="JasmineUPC"/>
          <w:sz w:val="22"/>
          <w:szCs w:val="22"/>
        </w:rPr>
        <w:t xml:space="preserve">de </w:t>
      </w:r>
      <w:r w:rsidR="003B3437" w:rsidRPr="001318D8">
        <w:rPr>
          <w:rFonts w:ascii="Arial Narrow" w:hAnsi="Arial Narrow" w:cs="JasmineUPC"/>
          <w:sz w:val="22"/>
          <w:szCs w:val="22"/>
        </w:rPr>
        <w:t>d</w:t>
      </w:r>
      <w:r w:rsidR="00CC52BA" w:rsidRPr="001318D8">
        <w:rPr>
          <w:rFonts w:ascii="Arial Narrow" w:hAnsi="Arial Narrow" w:cs="JasmineUPC"/>
          <w:sz w:val="22"/>
          <w:szCs w:val="22"/>
        </w:rPr>
        <w:t xml:space="preserve">erechos </w:t>
      </w:r>
      <w:r w:rsidR="003B3437" w:rsidRPr="001318D8">
        <w:rPr>
          <w:rFonts w:ascii="Arial Narrow" w:hAnsi="Arial Narrow" w:cs="JasmineUPC"/>
          <w:sz w:val="22"/>
          <w:szCs w:val="22"/>
        </w:rPr>
        <w:t>r</w:t>
      </w:r>
      <w:r w:rsidR="00CC52BA" w:rsidRPr="001318D8">
        <w:rPr>
          <w:rFonts w:ascii="Arial Narrow" w:hAnsi="Arial Narrow" w:cs="JasmineUPC"/>
          <w:sz w:val="22"/>
          <w:szCs w:val="22"/>
        </w:rPr>
        <w:t xml:space="preserve">eales, constituida </w:t>
      </w:r>
      <w:r w:rsidR="0062650F" w:rsidRPr="001318D8">
        <w:rPr>
          <w:rFonts w:ascii="Arial Narrow" w:hAnsi="Arial Narrow" w:cs="JasmineUPC"/>
          <w:sz w:val="22"/>
          <w:szCs w:val="22"/>
        </w:rPr>
        <w:t xml:space="preserve">por medio de </w:t>
      </w:r>
      <w:r w:rsidR="00C53E6E" w:rsidRPr="001318D8">
        <w:rPr>
          <w:rFonts w:ascii="Arial Narrow" w:hAnsi="Arial Narrow" w:cs="JasmineUPC"/>
          <w:sz w:val="22"/>
          <w:szCs w:val="22"/>
        </w:rPr>
        <w:t>la e</w:t>
      </w:r>
      <w:r w:rsidR="00CC52BA" w:rsidRPr="001318D8">
        <w:rPr>
          <w:rFonts w:ascii="Arial Narrow" w:hAnsi="Arial Narrow" w:cs="JasmineUPC"/>
          <w:sz w:val="22"/>
          <w:szCs w:val="22"/>
        </w:rPr>
        <w:t xml:space="preserve">scritura </w:t>
      </w:r>
      <w:r w:rsidR="00C53E6E" w:rsidRPr="001318D8">
        <w:rPr>
          <w:rFonts w:ascii="Arial Narrow" w:hAnsi="Arial Narrow" w:cs="JasmineUPC"/>
          <w:sz w:val="22"/>
          <w:szCs w:val="22"/>
        </w:rPr>
        <w:t>p</w:t>
      </w:r>
      <w:r w:rsidR="00CC52BA" w:rsidRPr="001318D8">
        <w:rPr>
          <w:rFonts w:ascii="Arial Narrow" w:hAnsi="Arial Narrow" w:cs="JasmineUPC"/>
          <w:sz w:val="22"/>
          <w:szCs w:val="22"/>
        </w:rPr>
        <w:t xml:space="preserve">ública </w:t>
      </w:r>
      <w:r w:rsidR="004C13C5" w:rsidRPr="001318D8">
        <w:rPr>
          <w:rFonts w:ascii="Arial Narrow" w:hAnsi="Arial Narrow" w:cs="JasmineUPC"/>
          <w:sz w:val="22"/>
          <w:szCs w:val="22"/>
        </w:rPr>
        <w:t>relacionada</w:t>
      </w:r>
      <w:r w:rsidR="00157F3A" w:rsidRPr="001318D8">
        <w:rPr>
          <w:rFonts w:ascii="Arial Narrow" w:hAnsi="Arial Narrow" w:cs="JasmineUPC"/>
          <w:sz w:val="22"/>
          <w:szCs w:val="22"/>
        </w:rPr>
        <w:t xml:space="preserve">, </w:t>
      </w:r>
      <w:r w:rsidR="00CC52BA" w:rsidRPr="001318D8">
        <w:rPr>
          <w:rFonts w:ascii="Arial Narrow" w:hAnsi="Arial Narrow" w:cs="JasmineUPC"/>
          <w:sz w:val="22"/>
          <w:szCs w:val="22"/>
        </w:rPr>
        <w:t xml:space="preserve">sobre la finca identificada en la </w:t>
      </w:r>
      <w:r w:rsidR="001954FE" w:rsidRPr="001318D8">
        <w:rPr>
          <w:rFonts w:ascii="Arial Narrow" w:hAnsi="Arial Narrow" w:cs="JasmineUPC"/>
          <w:sz w:val="22"/>
          <w:szCs w:val="22"/>
        </w:rPr>
        <w:t>cláusula</w:t>
      </w:r>
      <w:r w:rsidR="00CC52BA" w:rsidRPr="001318D8">
        <w:rPr>
          <w:rFonts w:ascii="Arial Narrow" w:hAnsi="Arial Narrow" w:cs="JasmineUPC"/>
          <w:sz w:val="22"/>
          <w:szCs w:val="22"/>
        </w:rPr>
        <w:t xml:space="preserve"> anterior, que actualmente </w:t>
      </w:r>
      <w:r w:rsidR="001954FE" w:rsidRPr="001318D8">
        <w:rPr>
          <w:rFonts w:ascii="Arial Narrow" w:hAnsi="Arial Narrow" w:cs="JasmineUPC"/>
          <w:sz w:val="22"/>
          <w:szCs w:val="22"/>
        </w:rPr>
        <w:t xml:space="preserve">se encuentra </w:t>
      </w:r>
      <w:r w:rsidR="00CC52BA" w:rsidRPr="001318D8">
        <w:rPr>
          <w:rFonts w:ascii="Arial Narrow" w:hAnsi="Arial Narrow" w:cs="JasmineUPC"/>
          <w:sz w:val="22"/>
          <w:szCs w:val="22"/>
        </w:rPr>
        <w:t xml:space="preserve">inscrita a favor del </w:t>
      </w:r>
      <w:r w:rsidR="00CC52BA" w:rsidRPr="001318D8">
        <w:rPr>
          <w:rFonts w:ascii="Arial Narrow" w:hAnsi="Arial Narrow" w:cs="JasmineUPC"/>
          <w:b/>
          <w:sz w:val="22"/>
          <w:szCs w:val="22"/>
        </w:rPr>
        <w:t xml:space="preserve">BANCO NACIONAL DE LA VIVIENDA </w:t>
      </w:r>
      <w:r w:rsidR="0062650F" w:rsidRPr="001318D8">
        <w:rPr>
          <w:rFonts w:ascii="Arial Narrow" w:hAnsi="Arial Narrow" w:cs="JasmineUPC"/>
          <w:b/>
          <w:sz w:val="22"/>
          <w:szCs w:val="22"/>
        </w:rPr>
        <w:t>(</w:t>
      </w:r>
      <w:r w:rsidR="002447DF" w:rsidRPr="001318D8">
        <w:rPr>
          <w:rFonts w:ascii="Arial Narrow" w:hAnsi="Arial Narrow" w:cs="JasmineUPC"/>
          <w:b/>
          <w:sz w:val="22"/>
          <w:szCs w:val="22"/>
          <w:u w:val="single"/>
        </w:rPr>
        <w:t>“</w:t>
      </w:r>
      <w:r w:rsidR="00D9778E" w:rsidRPr="001318D8">
        <w:rPr>
          <w:rFonts w:ascii="Arial Narrow" w:hAnsi="Arial Narrow" w:cs="JasmineUPC"/>
          <w:b/>
          <w:sz w:val="22"/>
          <w:szCs w:val="22"/>
          <w:u w:val="single"/>
        </w:rPr>
        <w:t>EN LIQUIDACION</w:t>
      </w:r>
      <w:r w:rsidR="002447DF" w:rsidRPr="001318D8">
        <w:rPr>
          <w:rFonts w:ascii="Arial Narrow" w:hAnsi="Arial Narrow" w:cs="JasmineUPC"/>
          <w:b/>
          <w:sz w:val="22"/>
          <w:szCs w:val="22"/>
          <w:u w:val="single"/>
        </w:rPr>
        <w:t>”</w:t>
      </w:r>
      <w:r w:rsidR="008D5ABA" w:rsidRPr="001318D8">
        <w:rPr>
          <w:rFonts w:ascii="Arial Narrow" w:hAnsi="Arial Narrow" w:cs="JasmineUPC"/>
          <w:b/>
          <w:sz w:val="22"/>
          <w:szCs w:val="22"/>
          <w:u w:val="single"/>
        </w:rPr>
        <w:t>, si fuere el caso</w:t>
      </w:r>
      <w:r w:rsidR="0062650F" w:rsidRPr="001318D8">
        <w:rPr>
          <w:rFonts w:ascii="Arial Narrow" w:hAnsi="Arial Narrow" w:cs="JasmineUPC"/>
          <w:b/>
          <w:sz w:val="22"/>
          <w:szCs w:val="22"/>
        </w:rPr>
        <w:t>)</w:t>
      </w:r>
      <w:r w:rsidR="00CC52BA" w:rsidRPr="001318D8">
        <w:rPr>
          <w:rFonts w:ascii="Arial Narrow" w:hAnsi="Arial Narrow" w:cs="JasmineUPC"/>
          <w:b/>
          <w:sz w:val="22"/>
          <w:szCs w:val="22"/>
        </w:rPr>
        <w:t>,</w:t>
      </w:r>
      <w:r w:rsidR="00CC52BA" w:rsidRPr="001318D8">
        <w:rPr>
          <w:rFonts w:ascii="Arial Narrow" w:hAnsi="Arial Narrow" w:cs="JasmineUPC"/>
          <w:sz w:val="22"/>
          <w:szCs w:val="22"/>
        </w:rPr>
        <w:t xml:space="preserve"> sea inscrita a favor del </w:t>
      </w:r>
      <w:r w:rsidR="00CC52BA" w:rsidRPr="001318D8">
        <w:rPr>
          <w:rFonts w:ascii="Arial Narrow" w:hAnsi="Arial Narrow" w:cs="JasmineUPC"/>
          <w:b/>
          <w:sz w:val="22"/>
          <w:szCs w:val="22"/>
        </w:rPr>
        <w:t>ESTADO DE GUATEMALA.</w:t>
      </w:r>
      <w:r w:rsidR="00CC52BA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CC52BA" w:rsidRPr="001318D8">
        <w:rPr>
          <w:rFonts w:ascii="Arial Narrow" w:hAnsi="Arial Narrow" w:cs="JasmineUPC"/>
          <w:b/>
          <w:sz w:val="22"/>
          <w:szCs w:val="22"/>
          <w:u w:val="single"/>
        </w:rPr>
        <w:t>TERC</w:t>
      </w:r>
      <w:r w:rsidR="0062650F" w:rsidRPr="001318D8">
        <w:rPr>
          <w:rFonts w:ascii="Arial Narrow" w:hAnsi="Arial Narrow" w:cs="JasmineUPC"/>
          <w:b/>
          <w:sz w:val="22"/>
          <w:szCs w:val="22"/>
          <w:u w:val="single"/>
        </w:rPr>
        <w:t>E</w:t>
      </w:r>
      <w:r w:rsidR="00CC52BA" w:rsidRPr="001318D8">
        <w:rPr>
          <w:rFonts w:ascii="Arial Narrow" w:hAnsi="Arial Narrow" w:cs="JasmineUPC"/>
          <w:b/>
          <w:sz w:val="22"/>
          <w:szCs w:val="22"/>
          <w:u w:val="single"/>
        </w:rPr>
        <w:t>RA:</w:t>
      </w:r>
      <w:r w:rsidR="00CC52BA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865630" w:rsidRPr="001318D8">
        <w:rPr>
          <w:rFonts w:ascii="Arial Narrow" w:hAnsi="Arial Narrow" w:cs="JasmineUPC"/>
          <w:sz w:val="22"/>
          <w:szCs w:val="22"/>
        </w:rPr>
        <w:t xml:space="preserve">Continúa manifestando </w:t>
      </w:r>
      <w:r w:rsidR="00B36CF7" w:rsidRPr="001318D8">
        <w:rPr>
          <w:rFonts w:ascii="Arial Narrow" w:hAnsi="Arial Narrow" w:cs="JasmineUPC"/>
          <w:b/>
          <w:sz w:val="22"/>
          <w:szCs w:val="22"/>
        </w:rPr>
        <w:t>L</w:t>
      </w:r>
      <w:r w:rsidR="00B9500A" w:rsidRPr="001318D8">
        <w:rPr>
          <w:rFonts w:ascii="Arial Narrow" w:hAnsi="Arial Narrow" w:cs="JasmineUPC"/>
          <w:b/>
          <w:sz w:val="22"/>
          <w:szCs w:val="22"/>
        </w:rPr>
        <w:t>A</w:t>
      </w:r>
      <w:r w:rsidR="00B36CF7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B36CF7" w:rsidRPr="001318D8">
        <w:rPr>
          <w:rFonts w:ascii="Arial Narrow" w:hAnsi="Arial Narrow" w:cs="JasmineUPC"/>
          <w:b/>
          <w:sz w:val="22"/>
          <w:szCs w:val="22"/>
        </w:rPr>
        <w:t>MANDATARI</w:t>
      </w:r>
      <w:r w:rsidR="00B9500A" w:rsidRPr="001318D8">
        <w:rPr>
          <w:rFonts w:ascii="Arial Narrow" w:hAnsi="Arial Narrow" w:cs="JasmineUPC"/>
          <w:b/>
          <w:sz w:val="22"/>
          <w:szCs w:val="22"/>
        </w:rPr>
        <w:t>A</w:t>
      </w:r>
      <w:r w:rsidR="00B36CF7" w:rsidRPr="001318D8">
        <w:rPr>
          <w:rFonts w:ascii="Arial Narrow" w:hAnsi="Arial Narrow" w:cs="JasmineUPC"/>
          <w:sz w:val="22"/>
          <w:szCs w:val="22"/>
        </w:rPr>
        <w:t xml:space="preserve">, </w:t>
      </w:r>
      <w:r w:rsidR="00BD331F" w:rsidRPr="001318D8">
        <w:rPr>
          <w:rFonts w:ascii="Arial Narrow" w:hAnsi="Arial Narrow" w:cs="JasmineUPC"/>
          <w:sz w:val="22"/>
          <w:szCs w:val="22"/>
        </w:rPr>
        <w:t xml:space="preserve">en la calidad con que actúa, que con fundamento </w:t>
      </w:r>
      <w:r w:rsidR="00AF6806" w:rsidRPr="001318D8">
        <w:rPr>
          <w:rFonts w:ascii="Arial Narrow" w:hAnsi="Arial Narrow" w:cs="JasmineUPC"/>
          <w:sz w:val="22"/>
          <w:szCs w:val="22"/>
        </w:rPr>
        <w:t>de</w:t>
      </w:r>
      <w:r w:rsidR="00F93F0F" w:rsidRPr="001318D8">
        <w:rPr>
          <w:rFonts w:ascii="Arial Narrow" w:hAnsi="Arial Narrow" w:cs="JasmineUPC"/>
          <w:sz w:val="22"/>
          <w:szCs w:val="22"/>
        </w:rPr>
        <w:t xml:space="preserve"> lo establecido </w:t>
      </w:r>
      <w:r w:rsidR="00322BCA" w:rsidRPr="001318D8">
        <w:rPr>
          <w:rFonts w:ascii="Arial Narrow" w:hAnsi="Arial Narrow" w:cs="JasmineUPC"/>
          <w:sz w:val="22"/>
          <w:szCs w:val="22"/>
        </w:rPr>
        <w:t>e</w:t>
      </w:r>
      <w:r w:rsidR="00F93F0F" w:rsidRPr="001318D8">
        <w:rPr>
          <w:rFonts w:ascii="Arial Narrow" w:hAnsi="Arial Narrow" w:cs="JasmineUPC"/>
          <w:sz w:val="22"/>
          <w:szCs w:val="22"/>
        </w:rPr>
        <w:t xml:space="preserve">n los </w:t>
      </w:r>
      <w:r w:rsidR="00B9500A" w:rsidRPr="001318D8">
        <w:rPr>
          <w:rFonts w:ascii="Arial Narrow" w:hAnsi="Arial Narrow" w:cs="JasmineUPC"/>
          <w:sz w:val="22"/>
          <w:szCs w:val="22"/>
        </w:rPr>
        <w:t>A</w:t>
      </w:r>
      <w:r w:rsidR="00F93F0F" w:rsidRPr="001318D8">
        <w:rPr>
          <w:rFonts w:ascii="Arial Narrow" w:hAnsi="Arial Narrow" w:cs="JasmineUPC"/>
          <w:sz w:val="22"/>
          <w:szCs w:val="22"/>
        </w:rPr>
        <w:t xml:space="preserve">rtículos setenta y seis (76) y setenta y siete (77) del Decreto nueve guión dos mil doce (9-2012) del Congreso de la República de Guatemala “Ley de Vivienda”; </w:t>
      </w:r>
      <w:r w:rsidR="00B9500A" w:rsidRPr="001318D8">
        <w:rPr>
          <w:rFonts w:ascii="Arial Narrow" w:hAnsi="Arial Narrow" w:cs="JasmineUPC"/>
          <w:sz w:val="22"/>
          <w:szCs w:val="22"/>
        </w:rPr>
        <w:t>A</w:t>
      </w:r>
      <w:r w:rsidR="00F93F0F" w:rsidRPr="001318D8">
        <w:rPr>
          <w:rFonts w:ascii="Arial Narrow" w:hAnsi="Arial Narrow" w:cs="JasmineUPC"/>
          <w:sz w:val="22"/>
          <w:szCs w:val="22"/>
        </w:rPr>
        <w:t xml:space="preserve">rtículo cincuenta y </w:t>
      </w:r>
      <w:r w:rsidR="00016F3D" w:rsidRPr="001318D8">
        <w:rPr>
          <w:rFonts w:ascii="Arial Narrow" w:hAnsi="Arial Narrow" w:cs="JasmineUPC"/>
          <w:sz w:val="22"/>
          <w:szCs w:val="22"/>
        </w:rPr>
        <w:t>seis</w:t>
      </w:r>
      <w:r w:rsidR="00F93F0F" w:rsidRPr="001318D8">
        <w:rPr>
          <w:rFonts w:ascii="Arial Narrow" w:hAnsi="Arial Narrow" w:cs="JasmineUPC"/>
          <w:sz w:val="22"/>
          <w:szCs w:val="22"/>
        </w:rPr>
        <w:t xml:space="preserve"> (5</w:t>
      </w:r>
      <w:r w:rsidR="00016F3D" w:rsidRPr="001318D8">
        <w:rPr>
          <w:rFonts w:ascii="Arial Narrow" w:hAnsi="Arial Narrow" w:cs="JasmineUPC"/>
          <w:sz w:val="22"/>
          <w:szCs w:val="22"/>
        </w:rPr>
        <w:t>6</w:t>
      </w:r>
      <w:r w:rsidR="00F93F0F" w:rsidRPr="001318D8">
        <w:rPr>
          <w:rFonts w:ascii="Arial Narrow" w:hAnsi="Arial Narrow" w:cs="JasmineUPC"/>
          <w:sz w:val="22"/>
          <w:szCs w:val="22"/>
        </w:rPr>
        <w:t>) del Acuerdo Gubernativo trescientos doce guión dos mil doce (312-2012) “Reglamento de la Ley</w:t>
      </w:r>
      <w:r w:rsidR="00B9500A" w:rsidRPr="001318D8">
        <w:rPr>
          <w:rFonts w:ascii="Arial Narrow" w:hAnsi="Arial Narrow" w:cs="JasmineUPC"/>
          <w:sz w:val="22"/>
          <w:szCs w:val="22"/>
        </w:rPr>
        <w:t xml:space="preserve"> de Vivienda”; y en el A</w:t>
      </w:r>
      <w:r w:rsidR="00F93F0F" w:rsidRPr="001318D8">
        <w:rPr>
          <w:rFonts w:ascii="Arial Narrow" w:hAnsi="Arial Narrow" w:cs="JasmineUPC"/>
          <w:sz w:val="22"/>
          <w:szCs w:val="22"/>
        </w:rPr>
        <w:t xml:space="preserve">rtículo </w:t>
      </w:r>
      <w:r w:rsidR="00DA550D" w:rsidRPr="001318D8">
        <w:rPr>
          <w:rFonts w:ascii="Arial Narrow" w:hAnsi="Arial Narrow" w:cs="JasmineUPC"/>
          <w:sz w:val="22"/>
          <w:szCs w:val="22"/>
        </w:rPr>
        <w:t>siete</w:t>
      </w:r>
      <w:r w:rsidR="00F93F0F" w:rsidRPr="001318D8">
        <w:rPr>
          <w:rFonts w:ascii="Arial Narrow" w:hAnsi="Arial Narrow" w:cs="JasmineUPC"/>
          <w:sz w:val="22"/>
          <w:szCs w:val="22"/>
        </w:rPr>
        <w:t xml:space="preserve"> (</w:t>
      </w:r>
      <w:r w:rsidR="00DA550D" w:rsidRPr="001318D8">
        <w:rPr>
          <w:rFonts w:ascii="Arial Narrow" w:hAnsi="Arial Narrow" w:cs="JasmineUPC"/>
          <w:sz w:val="22"/>
          <w:szCs w:val="22"/>
        </w:rPr>
        <w:t>7</w:t>
      </w:r>
      <w:r w:rsidR="00F93F0F" w:rsidRPr="001318D8">
        <w:rPr>
          <w:rFonts w:ascii="Arial Narrow" w:hAnsi="Arial Narrow" w:cs="JasmineUPC"/>
          <w:sz w:val="22"/>
          <w:szCs w:val="22"/>
        </w:rPr>
        <w:t xml:space="preserve">) del Decreto número veinticinco guión </w:t>
      </w:r>
      <w:r w:rsidR="00135C28" w:rsidRPr="001318D8">
        <w:rPr>
          <w:rFonts w:ascii="Arial Narrow" w:hAnsi="Arial Narrow" w:cs="JasmineUPC"/>
          <w:sz w:val="22"/>
          <w:szCs w:val="22"/>
        </w:rPr>
        <w:t>dos mil</w:t>
      </w:r>
      <w:r w:rsidR="00F93F0F" w:rsidRPr="001318D8">
        <w:rPr>
          <w:rFonts w:ascii="Arial Narrow" w:hAnsi="Arial Narrow" w:cs="JasmineUPC"/>
          <w:sz w:val="22"/>
          <w:szCs w:val="22"/>
        </w:rPr>
        <w:t xml:space="preserve"> cuatro (25-</w:t>
      </w:r>
      <w:r w:rsidR="00135C28" w:rsidRPr="001318D8">
        <w:rPr>
          <w:rFonts w:ascii="Arial Narrow" w:hAnsi="Arial Narrow" w:cs="JasmineUPC"/>
          <w:sz w:val="22"/>
          <w:szCs w:val="22"/>
        </w:rPr>
        <w:t>20</w:t>
      </w:r>
      <w:r w:rsidR="00F93F0F" w:rsidRPr="001318D8">
        <w:rPr>
          <w:rFonts w:ascii="Arial Narrow" w:hAnsi="Arial Narrow" w:cs="JasmineUPC"/>
          <w:sz w:val="22"/>
          <w:szCs w:val="22"/>
        </w:rPr>
        <w:t>04), del Congreso de la República de Guatemala</w:t>
      </w:r>
      <w:r w:rsidR="00BD331F" w:rsidRPr="001318D8">
        <w:rPr>
          <w:rFonts w:ascii="Arial Narrow" w:hAnsi="Arial Narrow" w:cs="JasmineUPC"/>
          <w:sz w:val="22"/>
          <w:szCs w:val="22"/>
        </w:rPr>
        <w:t xml:space="preserve"> y en la resolución </w:t>
      </w:r>
      <w:r w:rsidR="0067744B" w:rsidRPr="001318D8">
        <w:rPr>
          <w:rFonts w:ascii="Arial Narrow" w:hAnsi="Arial Narrow" w:cs="JasmineUPC"/>
          <w:sz w:val="22"/>
          <w:szCs w:val="22"/>
        </w:rPr>
        <w:t xml:space="preserve">favorable </w:t>
      </w:r>
      <w:r w:rsidR="00BD331F" w:rsidRPr="001318D8">
        <w:rPr>
          <w:rFonts w:ascii="Arial Narrow" w:hAnsi="Arial Narrow" w:cs="JasmineUPC"/>
          <w:sz w:val="22"/>
          <w:szCs w:val="22"/>
        </w:rPr>
        <w:t>emitida por el</w:t>
      </w:r>
      <w:r w:rsidR="0067209F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070726" w:rsidRPr="001318D8">
        <w:rPr>
          <w:rFonts w:ascii="Arial Narrow" w:hAnsi="Arial Narrow" w:cs="JasmineUPC"/>
          <w:sz w:val="22"/>
          <w:szCs w:val="22"/>
        </w:rPr>
        <w:t>Director Ejecutivo IV</w:t>
      </w:r>
      <w:r w:rsidR="00BD331F" w:rsidRPr="001318D8">
        <w:rPr>
          <w:rFonts w:ascii="Arial Narrow" w:hAnsi="Arial Narrow" w:cs="JasmineUPC"/>
          <w:sz w:val="22"/>
          <w:szCs w:val="22"/>
        </w:rPr>
        <w:t xml:space="preserve"> de la Unidad para el Desarrollo de Vivienda Popular -UDEVIPO- </w:t>
      </w:r>
      <w:r w:rsidR="0067744B" w:rsidRPr="001318D8">
        <w:rPr>
          <w:rFonts w:ascii="Arial Narrow" w:hAnsi="Arial Narrow" w:cs="JasmineUPC"/>
          <w:sz w:val="22"/>
          <w:szCs w:val="22"/>
        </w:rPr>
        <w:t>número</w:t>
      </w:r>
      <w:r w:rsidR="007F6FC5" w:rsidRPr="001318D8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</w:t>
      </w:r>
      <w:r w:rsidR="00FF3B99" w:rsidRPr="001318D8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</w:t>
      </w:r>
      <w:r w:rsidR="007F6FC5" w:rsidRPr="001318D8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, </w:t>
      </w:r>
      <w:r w:rsidR="00F928A5" w:rsidRPr="001318D8">
        <w:rPr>
          <w:rFonts w:ascii="Arial Narrow" w:hAnsi="Arial Narrow" w:cs="JasmineUPC"/>
          <w:sz w:val="22"/>
          <w:szCs w:val="22"/>
        </w:rPr>
        <w:t>de fecha</w:t>
      </w:r>
      <w:r w:rsidR="00070726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135C28" w:rsidRPr="001318D8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</w:t>
      </w:r>
      <w:r w:rsidR="007F6FC5" w:rsidRPr="001318D8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</w:t>
      </w:r>
      <w:r w:rsidR="00135C28" w:rsidRPr="001318D8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</w:t>
      </w:r>
      <w:r w:rsidR="00FF3B99" w:rsidRPr="001318D8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</w:t>
      </w:r>
      <w:r w:rsidR="00135C28" w:rsidRPr="001318D8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</w:t>
      </w:r>
      <w:r w:rsidR="00B9500A" w:rsidRPr="001318D8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</w:t>
      </w:r>
      <w:r w:rsidR="00135C28" w:rsidRPr="001318D8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, </w:t>
      </w:r>
      <w:r w:rsidR="00135C28" w:rsidRPr="001318D8">
        <w:rPr>
          <w:rFonts w:ascii="Arial Narrow" w:hAnsi="Arial Narrow" w:cs="JasmineUPC"/>
          <w:color w:val="000000"/>
          <w:spacing w:val="-10"/>
          <w:sz w:val="22"/>
          <w:szCs w:val="22"/>
        </w:rPr>
        <w:t>de</w:t>
      </w:r>
      <w:r w:rsidR="00B9500A" w:rsidRPr="001318D8">
        <w:rPr>
          <w:rFonts w:ascii="Arial Narrow" w:hAnsi="Arial Narrow" w:cs="JasmineUPC"/>
          <w:color w:val="000000"/>
          <w:spacing w:val="-10"/>
          <w:sz w:val="22"/>
          <w:szCs w:val="22"/>
        </w:rPr>
        <w:t xml:space="preserve"> </w:t>
      </w:r>
      <w:r w:rsidR="00135C28" w:rsidRPr="001318D8">
        <w:rPr>
          <w:rFonts w:ascii="Arial Narrow" w:hAnsi="Arial Narrow" w:cs="JasmineUPC"/>
          <w:color w:val="000000"/>
          <w:spacing w:val="-10"/>
          <w:sz w:val="22"/>
          <w:szCs w:val="22"/>
        </w:rPr>
        <w:t xml:space="preserve"> </w:t>
      </w:r>
      <w:r w:rsidR="00135C28" w:rsidRPr="001318D8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</w:t>
      </w:r>
      <w:r w:rsidR="007F6FC5" w:rsidRPr="001318D8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</w:t>
      </w:r>
      <w:r w:rsidR="00135C28" w:rsidRPr="001318D8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,</w:t>
      </w:r>
      <w:r w:rsidR="00135C28" w:rsidRPr="001318D8">
        <w:rPr>
          <w:rFonts w:ascii="Arial Narrow" w:hAnsi="Arial Narrow" w:cs="JasmineUPC"/>
          <w:color w:val="000000"/>
          <w:spacing w:val="-10"/>
          <w:sz w:val="22"/>
          <w:szCs w:val="22"/>
        </w:rPr>
        <w:t>de</w:t>
      </w:r>
      <w:r w:rsidR="00135C28" w:rsidRPr="001318D8">
        <w:rPr>
          <w:rFonts w:ascii="Arial Narrow" w:hAnsi="Arial Narrow" w:cs="JasmineUPC"/>
          <w:b/>
          <w:color w:val="000000"/>
          <w:spacing w:val="-10"/>
          <w:sz w:val="22"/>
          <w:szCs w:val="22"/>
          <w:u w:val="single"/>
          <w:shd w:val="clear" w:color="auto" w:fill="D9D9D9"/>
        </w:rPr>
        <w:t xml:space="preserve"> </w:t>
      </w:r>
      <w:r w:rsidR="00135C28" w:rsidRPr="001318D8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, </w:t>
      </w:r>
      <w:r w:rsidR="006A7FD4" w:rsidRPr="001318D8">
        <w:rPr>
          <w:rFonts w:ascii="Arial Narrow" w:hAnsi="Arial Narrow" w:cs="JasmineUPC"/>
          <w:sz w:val="22"/>
          <w:szCs w:val="22"/>
        </w:rPr>
        <w:t>la</w:t>
      </w:r>
      <w:r w:rsidR="00B9500A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BD331F" w:rsidRPr="001318D8">
        <w:rPr>
          <w:rFonts w:ascii="Arial Narrow" w:hAnsi="Arial Narrow" w:cs="JasmineUPC"/>
          <w:sz w:val="22"/>
          <w:szCs w:val="22"/>
        </w:rPr>
        <w:t xml:space="preserve">cual se transcribe más adelante, por este acto otorga </w:t>
      </w:r>
      <w:r w:rsidR="00CB70F7" w:rsidRPr="001318D8">
        <w:rPr>
          <w:rFonts w:ascii="Arial Narrow" w:hAnsi="Arial Narrow" w:cs="JasmineUPC"/>
          <w:b/>
          <w:sz w:val="22"/>
          <w:szCs w:val="22"/>
        </w:rPr>
        <w:t xml:space="preserve">CANCELACION TOTAL DE LA LIMITACION </w:t>
      </w:r>
      <w:r w:rsidR="00882852" w:rsidRPr="001318D8">
        <w:rPr>
          <w:rFonts w:ascii="Arial Narrow" w:hAnsi="Arial Narrow" w:cs="JasmineUPC"/>
          <w:b/>
          <w:sz w:val="22"/>
          <w:szCs w:val="22"/>
        </w:rPr>
        <w:t xml:space="preserve">DE PATRIMONIO FAMILIAR </w:t>
      </w:r>
      <w:r w:rsidR="00CC77D0" w:rsidRPr="001318D8">
        <w:rPr>
          <w:rFonts w:ascii="Arial Narrow" w:hAnsi="Arial Narrow" w:cs="JasmineUPC"/>
          <w:sz w:val="22"/>
          <w:szCs w:val="22"/>
        </w:rPr>
        <w:t>constituido</w:t>
      </w:r>
      <w:r w:rsidR="00BD331F" w:rsidRPr="001318D8">
        <w:rPr>
          <w:rFonts w:ascii="Arial Narrow" w:hAnsi="Arial Narrow" w:cs="JasmineUPC"/>
          <w:sz w:val="22"/>
          <w:szCs w:val="22"/>
        </w:rPr>
        <w:t xml:space="preserve"> sobre la finca antes identificada y solicita al Registro General</w:t>
      </w:r>
      <w:r w:rsidR="004E40A5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BD331F" w:rsidRPr="001318D8">
        <w:rPr>
          <w:rFonts w:ascii="Arial Narrow" w:hAnsi="Arial Narrow" w:cs="JasmineUPC"/>
          <w:sz w:val="22"/>
          <w:szCs w:val="22"/>
        </w:rPr>
        <w:t>de la Propiedad</w:t>
      </w:r>
      <w:r w:rsidR="00B9500A" w:rsidRPr="001318D8">
        <w:rPr>
          <w:rFonts w:ascii="Arial Narrow" w:hAnsi="Arial Narrow" w:cs="JasmineUPC"/>
          <w:sz w:val="22"/>
          <w:szCs w:val="22"/>
        </w:rPr>
        <w:t xml:space="preserve"> (</w:t>
      </w:r>
      <w:r w:rsidR="00B9500A" w:rsidRPr="001318D8">
        <w:rPr>
          <w:rFonts w:ascii="Arial Narrow" w:hAnsi="Arial Narrow" w:cs="JasmineUPC"/>
          <w:b/>
          <w:sz w:val="22"/>
          <w:szCs w:val="22"/>
          <w:u w:val="single"/>
        </w:rPr>
        <w:t>o Segundo Registro General de la Propiedad</w:t>
      </w:r>
      <w:r w:rsidR="00B9500A" w:rsidRPr="001318D8">
        <w:rPr>
          <w:rFonts w:ascii="Arial Narrow" w:hAnsi="Arial Narrow" w:cs="JasmineUPC"/>
          <w:sz w:val="22"/>
          <w:szCs w:val="22"/>
        </w:rPr>
        <w:t>)</w:t>
      </w:r>
      <w:r w:rsidR="00BD331F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BD331F" w:rsidRPr="001318D8">
        <w:rPr>
          <w:rFonts w:ascii="Arial Narrow" w:hAnsi="Arial Narrow" w:cs="JasmineUPC"/>
          <w:b/>
          <w:bCs/>
          <w:sz w:val="22"/>
          <w:szCs w:val="22"/>
        </w:rPr>
        <w:t xml:space="preserve">CANCELE </w:t>
      </w:r>
      <w:r w:rsidR="00BD331F" w:rsidRPr="001318D8">
        <w:rPr>
          <w:rFonts w:ascii="Arial Narrow" w:hAnsi="Arial Narrow" w:cs="JasmineUPC"/>
          <w:sz w:val="22"/>
          <w:szCs w:val="22"/>
        </w:rPr>
        <w:t xml:space="preserve">totalmente la </w:t>
      </w:r>
      <w:r w:rsidR="00882852" w:rsidRPr="001318D8">
        <w:rPr>
          <w:rFonts w:ascii="Arial Narrow" w:hAnsi="Arial Narrow" w:cs="JasmineUPC"/>
          <w:sz w:val="22"/>
          <w:szCs w:val="22"/>
        </w:rPr>
        <w:t>limitación</w:t>
      </w:r>
      <w:r w:rsidR="00BD331F" w:rsidRPr="001318D8">
        <w:rPr>
          <w:rFonts w:ascii="Arial Narrow" w:hAnsi="Arial Narrow" w:cs="JasmineUPC"/>
          <w:sz w:val="22"/>
          <w:szCs w:val="22"/>
        </w:rPr>
        <w:t xml:space="preserve"> relativa al </w:t>
      </w:r>
      <w:r w:rsidR="00BD331F" w:rsidRPr="001318D8">
        <w:rPr>
          <w:rFonts w:ascii="Arial Narrow" w:hAnsi="Arial Narrow" w:cs="JasmineUPC"/>
          <w:b/>
          <w:bCs/>
          <w:sz w:val="22"/>
          <w:szCs w:val="22"/>
        </w:rPr>
        <w:t>PATRIMONIO FAMILIAR</w:t>
      </w:r>
      <w:r w:rsidR="00BD331F" w:rsidRPr="001318D8">
        <w:rPr>
          <w:rFonts w:ascii="Arial Narrow" w:hAnsi="Arial Narrow" w:cs="JasmineUPC"/>
          <w:sz w:val="22"/>
          <w:szCs w:val="22"/>
        </w:rPr>
        <w:t xml:space="preserve">. </w:t>
      </w:r>
      <w:r w:rsidR="00CC52BA" w:rsidRPr="001318D8">
        <w:rPr>
          <w:rFonts w:ascii="Arial Narrow" w:hAnsi="Arial Narrow" w:cs="JasmineUPC"/>
          <w:b/>
          <w:sz w:val="22"/>
          <w:szCs w:val="22"/>
          <w:u w:val="single"/>
        </w:rPr>
        <w:t>CUARTA</w:t>
      </w:r>
      <w:r w:rsidR="00BD331F" w:rsidRPr="001318D8">
        <w:rPr>
          <w:rFonts w:ascii="Arial Narrow" w:hAnsi="Arial Narrow" w:cs="JasmineUPC"/>
          <w:sz w:val="22"/>
          <w:szCs w:val="22"/>
        </w:rPr>
        <w:t xml:space="preserve">: </w:t>
      </w:r>
      <w:r w:rsidR="0067209F" w:rsidRPr="001318D8">
        <w:rPr>
          <w:rFonts w:ascii="Arial Narrow" w:hAnsi="Arial Narrow" w:cs="JasmineUPC"/>
          <w:b/>
          <w:sz w:val="22"/>
          <w:szCs w:val="22"/>
        </w:rPr>
        <w:t>L</w:t>
      </w:r>
      <w:r w:rsidR="00B9500A" w:rsidRPr="001318D8">
        <w:rPr>
          <w:rFonts w:ascii="Arial Narrow" w:hAnsi="Arial Narrow" w:cs="JasmineUPC"/>
          <w:b/>
          <w:sz w:val="22"/>
          <w:szCs w:val="22"/>
        </w:rPr>
        <w:t>A</w:t>
      </w:r>
      <w:r w:rsidR="0067209F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67209F" w:rsidRPr="001318D8">
        <w:rPr>
          <w:rFonts w:ascii="Arial Narrow" w:hAnsi="Arial Narrow" w:cs="JasmineUPC"/>
          <w:b/>
          <w:sz w:val="22"/>
          <w:szCs w:val="22"/>
        </w:rPr>
        <w:t>MANDATARI</w:t>
      </w:r>
      <w:r w:rsidR="00B9500A" w:rsidRPr="001318D8">
        <w:rPr>
          <w:rFonts w:ascii="Arial Narrow" w:hAnsi="Arial Narrow" w:cs="JasmineUPC"/>
          <w:b/>
          <w:sz w:val="22"/>
          <w:szCs w:val="22"/>
        </w:rPr>
        <w:t>A</w:t>
      </w:r>
      <w:r w:rsidR="0067209F" w:rsidRPr="001318D8">
        <w:rPr>
          <w:rFonts w:ascii="Arial Narrow" w:hAnsi="Arial Narrow" w:cs="JasmineUPC"/>
          <w:sz w:val="22"/>
          <w:szCs w:val="22"/>
        </w:rPr>
        <w:t xml:space="preserve">, </w:t>
      </w:r>
      <w:r w:rsidR="00BD331F" w:rsidRPr="001318D8">
        <w:rPr>
          <w:rFonts w:ascii="Arial Narrow" w:hAnsi="Arial Narrow" w:cs="JasmineUPC"/>
          <w:sz w:val="22"/>
          <w:szCs w:val="22"/>
        </w:rPr>
        <w:t xml:space="preserve">en la calidad con que actúa, manifiesta que acepta </w:t>
      </w:r>
      <w:r w:rsidR="004C2044" w:rsidRPr="001318D8">
        <w:rPr>
          <w:rFonts w:ascii="Arial Narrow" w:hAnsi="Arial Narrow" w:cs="JasmineUPC"/>
          <w:sz w:val="22"/>
          <w:szCs w:val="22"/>
        </w:rPr>
        <w:t>el presente</w:t>
      </w:r>
      <w:r w:rsidR="00BD331F" w:rsidRPr="001318D8">
        <w:rPr>
          <w:rFonts w:ascii="Arial Narrow" w:hAnsi="Arial Narrow" w:cs="JasmineUPC"/>
          <w:sz w:val="22"/>
          <w:szCs w:val="22"/>
        </w:rPr>
        <w:t xml:space="preserve"> instrumento. Yo, el (</w:t>
      </w:r>
      <w:r w:rsidR="00BD331F" w:rsidRPr="001318D8">
        <w:rPr>
          <w:rFonts w:ascii="Arial Narrow" w:hAnsi="Arial Narrow" w:cs="JasmineUPC"/>
          <w:sz w:val="22"/>
          <w:szCs w:val="22"/>
          <w:u w:val="single"/>
        </w:rPr>
        <w:t>la</w:t>
      </w:r>
      <w:r w:rsidR="00BD331F" w:rsidRPr="001318D8">
        <w:rPr>
          <w:rFonts w:ascii="Arial Narrow" w:hAnsi="Arial Narrow" w:cs="JasmineUPC"/>
          <w:sz w:val="22"/>
          <w:szCs w:val="22"/>
        </w:rPr>
        <w:t>) Notario (</w:t>
      </w:r>
      <w:r w:rsidR="00BD331F" w:rsidRPr="001318D8">
        <w:rPr>
          <w:rFonts w:ascii="Arial Narrow" w:hAnsi="Arial Narrow" w:cs="JasmineUPC"/>
          <w:sz w:val="22"/>
          <w:szCs w:val="22"/>
          <w:u w:val="single"/>
        </w:rPr>
        <w:t>a</w:t>
      </w:r>
      <w:r w:rsidR="00BD331F" w:rsidRPr="001318D8">
        <w:rPr>
          <w:rFonts w:ascii="Arial Narrow" w:hAnsi="Arial Narrow" w:cs="JasmineUPC"/>
          <w:sz w:val="22"/>
          <w:szCs w:val="22"/>
        </w:rPr>
        <w:t xml:space="preserve">), </w:t>
      </w:r>
      <w:r w:rsidR="00BD331F" w:rsidRPr="001318D8">
        <w:rPr>
          <w:rFonts w:ascii="Arial Narrow" w:hAnsi="Arial Narrow" w:cs="JasmineUPC"/>
          <w:b/>
          <w:sz w:val="22"/>
          <w:szCs w:val="22"/>
        </w:rPr>
        <w:t>DOY FE:</w:t>
      </w:r>
      <w:r w:rsidR="00BD331F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F928A5" w:rsidRPr="001318D8">
        <w:rPr>
          <w:rFonts w:ascii="Arial Narrow" w:hAnsi="Arial Narrow" w:cs="JasmineUPC"/>
          <w:b/>
          <w:sz w:val="22"/>
          <w:szCs w:val="22"/>
        </w:rPr>
        <w:t xml:space="preserve">a) </w:t>
      </w:r>
      <w:r w:rsidR="00CE6413" w:rsidRPr="001318D8">
        <w:rPr>
          <w:rFonts w:ascii="Arial Narrow" w:hAnsi="Arial Narrow" w:cs="JasmineUPC"/>
          <w:sz w:val="22"/>
          <w:szCs w:val="22"/>
        </w:rPr>
        <w:t>Que todo lo escrito me fue</w:t>
      </w:r>
      <w:r w:rsidR="00BD331F" w:rsidRPr="001318D8">
        <w:rPr>
          <w:rFonts w:ascii="Arial Narrow" w:hAnsi="Arial Narrow" w:cs="JasmineUPC"/>
          <w:sz w:val="22"/>
          <w:szCs w:val="22"/>
        </w:rPr>
        <w:t xml:space="preserve"> expuesto; </w:t>
      </w:r>
      <w:r w:rsidR="00F928A5" w:rsidRPr="001318D8">
        <w:rPr>
          <w:rFonts w:ascii="Arial Narrow" w:hAnsi="Arial Narrow" w:cs="JasmineUPC"/>
          <w:b/>
          <w:sz w:val="22"/>
          <w:szCs w:val="22"/>
        </w:rPr>
        <w:t xml:space="preserve">b) </w:t>
      </w:r>
      <w:r w:rsidR="0028055F" w:rsidRPr="001318D8">
        <w:rPr>
          <w:rFonts w:ascii="Arial Narrow" w:hAnsi="Arial Narrow" w:cs="JasmineUPC"/>
          <w:sz w:val="22"/>
          <w:szCs w:val="22"/>
        </w:rPr>
        <w:t>Q</w:t>
      </w:r>
      <w:r w:rsidR="00BD331F" w:rsidRPr="001318D8">
        <w:rPr>
          <w:rFonts w:ascii="Arial Narrow" w:hAnsi="Arial Narrow" w:cs="JasmineUPC"/>
          <w:sz w:val="22"/>
          <w:szCs w:val="22"/>
        </w:rPr>
        <w:t xml:space="preserve">ue tuve a la vista </w:t>
      </w:r>
      <w:r w:rsidR="004C2044" w:rsidRPr="001318D8">
        <w:rPr>
          <w:rFonts w:ascii="Arial Narrow" w:hAnsi="Arial Narrow" w:cs="JasmineUPC"/>
          <w:sz w:val="22"/>
          <w:szCs w:val="22"/>
        </w:rPr>
        <w:t>l</w:t>
      </w:r>
      <w:r w:rsidR="00BD331F" w:rsidRPr="001318D8">
        <w:rPr>
          <w:rFonts w:ascii="Arial Narrow" w:hAnsi="Arial Narrow" w:cs="JasmineUPC"/>
          <w:sz w:val="22"/>
          <w:szCs w:val="22"/>
        </w:rPr>
        <w:t>os documentos antes identificados y</w:t>
      </w:r>
      <w:r w:rsidR="00CB70F7" w:rsidRPr="001318D8">
        <w:rPr>
          <w:rFonts w:ascii="Arial Narrow" w:hAnsi="Arial Narrow" w:cs="JasmineUPC"/>
          <w:sz w:val="22"/>
          <w:szCs w:val="22"/>
        </w:rPr>
        <w:t xml:space="preserve"> l</w:t>
      </w:r>
      <w:r w:rsidR="00BD331F" w:rsidRPr="001318D8">
        <w:rPr>
          <w:rFonts w:ascii="Arial Narrow" w:hAnsi="Arial Narrow" w:cs="JasmineUPC"/>
          <w:sz w:val="22"/>
          <w:szCs w:val="22"/>
        </w:rPr>
        <w:t xml:space="preserve">a resolución citada en la cláusula </w:t>
      </w:r>
      <w:r w:rsidR="00CC52BA" w:rsidRPr="001318D8">
        <w:rPr>
          <w:rFonts w:ascii="Arial Narrow" w:hAnsi="Arial Narrow" w:cs="JasmineUPC"/>
          <w:sz w:val="22"/>
          <w:szCs w:val="22"/>
        </w:rPr>
        <w:t>tercera</w:t>
      </w:r>
      <w:r w:rsidR="00BD331F" w:rsidRPr="001318D8">
        <w:rPr>
          <w:rFonts w:ascii="Arial Narrow" w:hAnsi="Arial Narrow" w:cs="JasmineUPC"/>
          <w:sz w:val="22"/>
          <w:szCs w:val="22"/>
        </w:rPr>
        <w:t xml:space="preserve"> de esta escritura que literalmente </w:t>
      </w:r>
      <w:r w:rsidR="00331823" w:rsidRPr="001318D8">
        <w:rPr>
          <w:rFonts w:ascii="Arial Narrow" w:hAnsi="Arial Narrow" w:cs="JasmineUPC"/>
          <w:sz w:val="22"/>
          <w:szCs w:val="22"/>
        </w:rPr>
        <w:t>Establece</w:t>
      </w:r>
      <w:r w:rsidR="00BD331F" w:rsidRPr="001318D8">
        <w:rPr>
          <w:rFonts w:ascii="Arial Narrow" w:hAnsi="Arial Narrow" w:cs="JasmineUPC"/>
          <w:sz w:val="22"/>
          <w:szCs w:val="22"/>
        </w:rPr>
        <w:t>:</w:t>
      </w:r>
    </w:p>
    <w:p w:rsidR="001C43CC" w:rsidRPr="001318D8" w:rsidRDefault="00BA1D2E" w:rsidP="003341CD">
      <w:pPr>
        <w:widowControl w:val="0"/>
        <w:spacing w:line="276" w:lineRule="auto"/>
        <w:jc w:val="both"/>
        <w:rPr>
          <w:rFonts w:ascii="Arial Narrow" w:hAnsi="Arial Narrow" w:cs="JasmineUPC"/>
          <w:sz w:val="22"/>
          <w:szCs w:val="22"/>
        </w:rPr>
      </w:pPr>
      <w:r w:rsidRPr="001318D8">
        <w:rPr>
          <w:rFonts w:ascii="Arial Narrow" w:hAnsi="Arial Narrow" w:cs="JasmineUPC"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60325</wp:posOffset>
                </wp:positionV>
                <wp:extent cx="6264275" cy="859790"/>
                <wp:effectExtent l="6350" t="12065" r="15875" b="234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275" cy="8597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B39E4" w:rsidRDefault="00F51DDC" w:rsidP="00F51DDC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 w:cs="JasmineUPC"/>
                                <w:b/>
                                <w:szCs w:val="20"/>
                                <w:u w:val="single"/>
                              </w:rPr>
                            </w:pPr>
                            <w:r w:rsidRPr="00F51DDC">
                              <w:rPr>
                                <w:rFonts w:ascii="Arial Narrow" w:hAnsi="Arial Narrow" w:cs="JasmineUPC"/>
                                <w:b/>
                                <w:szCs w:val="20"/>
                              </w:rPr>
                              <w:t>(</w:t>
                            </w:r>
                            <w:r w:rsidRPr="00F51DDC">
                              <w:rPr>
                                <w:rFonts w:ascii="Arial Narrow" w:hAnsi="Arial Narrow" w:cs="JasmineUPC"/>
                                <w:b/>
                                <w:szCs w:val="20"/>
                                <w:u w:val="single"/>
                              </w:rPr>
                              <w:t>“TRANSCRIBIR LA RESOLUCIÓN COMPLETA</w:t>
                            </w:r>
                            <w:r w:rsidR="006A1A8A">
                              <w:rPr>
                                <w:rFonts w:ascii="Arial Narrow" w:hAnsi="Arial Narrow" w:cs="JasmineUPC"/>
                                <w:b/>
                                <w:szCs w:val="20"/>
                                <w:u w:val="single"/>
                              </w:rPr>
                              <w:t>,</w:t>
                            </w:r>
                            <w:r w:rsidR="00877000">
                              <w:rPr>
                                <w:rFonts w:ascii="Arial Narrow" w:hAnsi="Arial Narrow" w:cs="JasmineUPC"/>
                                <w:b/>
                                <w:szCs w:val="20"/>
                                <w:u w:val="single"/>
                              </w:rPr>
                              <w:t xml:space="preserve"> DE FORMA LITERAL,</w:t>
                            </w:r>
                            <w:r w:rsidRPr="00F51DDC">
                              <w:rPr>
                                <w:rFonts w:ascii="Arial Narrow" w:hAnsi="Arial Narrow" w:cs="JasmineUPC"/>
                                <w:b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877000">
                              <w:rPr>
                                <w:rFonts w:ascii="Arial Narrow" w:hAnsi="Arial Narrow" w:cs="JasmineUPC"/>
                                <w:b/>
                                <w:szCs w:val="20"/>
                                <w:u w:val="single"/>
                              </w:rPr>
                              <w:t>INI</w:t>
                            </w:r>
                            <w:r w:rsidR="004B72FC">
                              <w:rPr>
                                <w:rFonts w:ascii="Arial Narrow" w:hAnsi="Arial Narrow" w:cs="JasmineUPC"/>
                                <w:b/>
                                <w:szCs w:val="20"/>
                                <w:u w:val="single"/>
                              </w:rPr>
                              <w:t>CIANDO DESDE EL NÚ</w:t>
                            </w:r>
                            <w:r w:rsidR="00877000">
                              <w:rPr>
                                <w:rFonts w:ascii="Arial Narrow" w:hAnsi="Arial Narrow" w:cs="JasmineUPC"/>
                                <w:b/>
                                <w:szCs w:val="20"/>
                                <w:u w:val="single"/>
                              </w:rPr>
                              <w:t xml:space="preserve">MERO DE RESOLUCIÓN, </w:t>
                            </w:r>
                            <w:r w:rsidR="004B72FC">
                              <w:rPr>
                                <w:rFonts w:ascii="Arial Narrow" w:hAnsi="Arial Narrow" w:cs="JasmineUPC"/>
                                <w:b/>
                                <w:szCs w:val="20"/>
                                <w:u w:val="single"/>
                              </w:rPr>
                              <w:t>Y CONCLUYENDO CON LA DE</w:t>
                            </w:r>
                            <w:r w:rsidRPr="00F51DDC">
                              <w:rPr>
                                <w:rFonts w:ascii="Arial Narrow" w:hAnsi="Arial Narrow" w:cs="JasmineUPC"/>
                                <w:b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D5DD0" w:rsidRPr="00F51DDC">
                              <w:rPr>
                                <w:rFonts w:ascii="Arial Narrow" w:hAnsi="Arial Narrow" w:cs="JasmineUPC"/>
                                <w:b/>
                                <w:szCs w:val="20"/>
                                <w:u w:val="single"/>
                              </w:rPr>
                              <w:t>DESCRIPCIÓN</w:t>
                            </w:r>
                            <w:r w:rsidRPr="00F51DDC">
                              <w:rPr>
                                <w:rFonts w:ascii="Arial Narrow" w:hAnsi="Arial Narrow" w:cs="JasmineUPC"/>
                                <w:b/>
                                <w:szCs w:val="20"/>
                                <w:u w:val="single"/>
                              </w:rPr>
                              <w:t xml:space="preserve"> DEL </w:t>
                            </w:r>
                            <w:r w:rsidR="006A1A8A">
                              <w:rPr>
                                <w:rFonts w:ascii="Arial Narrow" w:hAnsi="Arial Narrow" w:cs="JasmineUPC"/>
                                <w:b/>
                                <w:szCs w:val="20"/>
                                <w:u w:val="single"/>
                              </w:rPr>
                              <w:t>SIGNANTE</w:t>
                            </w:r>
                            <w:r w:rsidR="00877000">
                              <w:rPr>
                                <w:rFonts w:ascii="Arial Narrow" w:hAnsi="Arial Narrow" w:cs="JasmineUPC"/>
                                <w:b/>
                                <w:szCs w:val="20"/>
                                <w:u w:val="single"/>
                              </w:rPr>
                              <w:t xml:space="preserve">, </w:t>
                            </w:r>
                          </w:p>
                          <w:p w:rsidR="00F51DDC" w:rsidRPr="00F51DDC" w:rsidRDefault="00F51DDC" w:rsidP="00F51DDC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51DDC">
                              <w:rPr>
                                <w:rFonts w:ascii="Arial Narrow" w:hAnsi="Arial Narrow" w:cs="JasmineUPC"/>
                                <w:b/>
                                <w:szCs w:val="20"/>
                                <w:u w:val="single"/>
                              </w:rPr>
                              <w:t>SELLO Y FIRMA ILEGIBLE”</w:t>
                            </w:r>
                            <w:r w:rsidRPr="00F51DDC">
                              <w:rPr>
                                <w:rFonts w:ascii="Arial Narrow" w:hAnsi="Arial Narrow" w:cs="JasmineUPC"/>
                                <w:b/>
                                <w:szCs w:val="20"/>
                              </w:rPr>
                              <w:t>);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.8pt;margin-top:4.75pt;width:493.25pt;height:6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CB39E4" w:rsidRDefault="00F51DDC" w:rsidP="00F51DDC">
                      <w:pPr>
                        <w:spacing w:line="360" w:lineRule="auto"/>
                        <w:jc w:val="center"/>
                        <w:rPr>
                          <w:rFonts w:ascii="Arial Narrow" w:hAnsi="Arial Narrow" w:cs="JasmineUPC"/>
                          <w:b/>
                          <w:szCs w:val="20"/>
                          <w:u w:val="single"/>
                        </w:rPr>
                      </w:pPr>
                      <w:r w:rsidRPr="00F51DDC">
                        <w:rPr>
                          <w:rFonts w:ascii="Arial Narrow" w:hAnsi="Arial Narrow" w:cs="JasmineUPC"/>
                          <w:b/>
                          <w:szCs w:val="20"/>
                        </w:rPr>
                        <w:t>(</w:t>
                      </w:r>
                      <w:r w:rsidRPr="00F51DDC">
                        <w:rPr>
                          <w:rFonts w:ascii="Arial Narrow" w:hAnsi="Arial Narrow" w:cs="JasmineUPC"/>
                          <w:b/>
                          <w:szCs w:val="20"/>
                          <w:u w:val="single"/>
                        </w:rPr>
                        <w:t>“TRANSCRIBIR LA RESOLUCIÓN COMPLETA</w:t>
                      </w:r>
                      <w:r w:rsidR="006A1A8A">
                        <w:rPr>
                          <w:rFonts w:ascii="Arial Narrow" w:hAnsi="Arial Narrow" w:cs="JasmineUPC"/>
                          <w:b/>
                          <w:szCs w:val="20"/>
                          <w:u w:val="single"/>
                        </w:rPr>
                        <w:t>,</w:t>
                      </w:r>
                      <w:r w:rsidR="00877000">
                        <w:rPr>
                          <w:rFonts w:ascii="Arial Narrow" w:hAnsi="Arial Narrow" w:cs="JasmineUPC"/>
                          <w:b/>
                          <w:szCs w:val="20"/>
                          <w:u w:val="single"/>
                        </w:rPr>
                        <w:t xml:space="preserve"> DE FORMA LITERAL,</w:t>
                      </w:r>
                      <w:r w:rsidRPr="00F51DDC">
                        <w:rPr>
                          <w:rFonts w:ascii="Arial Narrow" w:hAnsi="Arial Narrow" w:cs="JasmineUPC"/>
                          <w:b/>
                          <w:szCs w:val="20"/>
                          <w:u w:val="single"/>
                        </w:rPr>
                        <w:t xml:space="preserve"> </w:t>
                      </w:r>
                      <w:r w:rsidR="00877000">
                        <w:rPr>
                          <w:rFonts w:ascii="Arial Narrow" w:hAnsi="Arial Narrow" w:cs="JasmineUPC"/>
                          <w:b/>
                          <w:szCs w:val="20"/>
                          <w:u w:val="single"/>
                        </w:rPr>
                        <w:t>INI</w:t>
                      </w:r>
                      <w:r w:rsidR="004B72FC">
                        <w:rPr>
                          <w:rFonts w:ascii="Arial Narrow" w:hAnsi="Arial Narrow" w:cs="JasmineUPC"/>
                          <w:b/>
                          <w:szCs w:val="20"/>
                          <w:u w:val="single"/>
                        </w:rPr>
                        <w:t>CIANDO DESDE EL NÚ</w:t>
                      </w:r>
                      <w:r w:rsidR="00877000">
                        <w:rPr>
                          <w:rFonts w:ascii="Arial Narrow" w:hAnsi="Arial Narrow" w:cs="JasmineUPC"/>
                          <w:b/>
                          <w:szCs w:val="20"/>
                          <w:u w:val="single"/>
                        </w:rPr>
                        <w:t xml:space="preserve">MERO DE RESOLUCIÓN, </w:t>
                      </w:r>
                      <w:r w:rsidR="004B72FC">
                        <w:rPr>
                          <w:rFonts w:ascii="Arial Narrow" w:hAnsi="Arial Narrow" w:cs="JasmineUPC"/>
                          <w:b/>
                          <w:szCs w:val="20"/>
                          <w:u w:val="single"/>
                        </w:rPr>
                        <w:t>Y CONCLUYENDO CON LA DE</w:t>
                      </w:r>
                      <w:r w:rsidRPr="00F51DDC">
                        <w:rPr>
                          <w:rFonts w:ascii="Arial Narrow" w:hAnsi="Arial Narrow" w:cs="JasmineUPC"/>
                          <w:b/>
                          <w:szCs w:val="20"/>
                          <w:u w:val="single"/>
                        </w:rPr>
                        <w:t xml:space="preserve"> </w:t>
                      </w:r>
                      <w:r w:rsidR="004D5DD0" w:rsidRPr="00F51DDC">
                        <w:rPr>
                          <w:rFonts w:ascii="Arial Narrow" w:hAnsi="Arial Narrow" w:cs="JasmineUPC"/>
                          <w:b/>
                          <w:szCs w:val="20"/>
                          <w:u w:val="single"/>
                        </w:rPr>
                        <w:t>DESCRIPCIÓN</w:t>
                      </w:r>
                      <w:r w:rsidRPr="00F51DDC">
                        <w:rPr>
                          <w:rFonts w:ascii="Arial Narrow" w:hAnsi="Arial Narrow" w:cs="JasmineUPC"/>
                          <w:b/>
                          <w:szCs w:val="20"/>
                          <w:u w:val="single"/>
                        </w:rPr>
                        <w:t xml:space="preserve"> DEL </w:t>
                      </w:r>
                      <w:r w:rsidR="006A1A8A">
                        <w:rPr>
                          <w:rFonts w:ascii="Arial Narrow" w:hAnsi="Arial Narrow" w:cs="JasmineUPC"/>
                          <w:b/>
                          <w:szCs w:val="20"/>
                          <w:u w:val="single"/>
                        </w:rPr>
                        <w:t>SIGNANTE</w:t>
                      </w:r>
                      <w:r w:rsidR="00877000">
                        <w:rPr>
                          <w:rFonts w:ascii="Arial Narrow" w:hAnsi="Arial Narrow" w:cs="JasmineUPC"/>
                          <w:b/>
                          <w:szCs w:val="20"/>
                          <w:u w:val="single"/>
                        </w:rPr>
                        <w:t xml:space="preserve">, </w:t>
                      </w:r>
                    </w:p>
                    <w:p w:rsidR="00F51DDC" w:rsidRPr="00F51DDC" w:rsidRDefault="00F51DDC" w:rsidP="00F51DDC">
                      <w:pPr>
                        <w:spacing w:line="36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F51DDC">
                        <w:rPr>
                          <w:rFonts w:ascii="Arial Narrow" w:hAnsi="Arial Narrow" w:cs="JasmineUPC"/>
                          <w:b/>
                          <w:szCs w:val="20"/>
                          <w:u w:val="single"/>
                        </w:rPr>
                        <w:t>SELLO Y FIRMA ILEGIBLE”</w:t>
                      </w:r>
                      <w:r w:rsidRPr="00F51DDC">
                        <w:rPr>
                          <w:rFonts w:ascii="Arial Narrow" w:hAnsi="Arial Narrow" w:cs="JasmineUPC"/>
                          <w:b/>
                          <w:szCs w:val="20"/>
                        </w:rPr>
                        <w:t>);</w:t>
                      </w:r>
                    </w:p>
                  </w:txbxContent>
                </v:textbox>
              </v:rect>
            </w:pict>
          </mc:Fallback>
        </mc:AlternateContent>
      </w:r>
    </w:p>
    <w:p w:rsidR="001C43CC" w:rsidRPr="001318D8" w:rsidRDefault="001C43CC" w:rsidP="003341CD">
      <w:pPr>
        <w:widowControl w:val="0"/>
        <w:spacing w:line="276" w:lineRule="auto"/>
        <w:jc w:val="both"/>
        <w:rPr>
          <w:rFonts w:ascii="Arial Narrow" w:hAnsi="Arial Narrow" w:cs="JasmineUPC"/>
          <w:sz w:val="22"/>
          <w:szCs w:val="22"/>
        </w:rPr>
      </w:pPr>
    </w:p>
    <w:p w:rsidR="001C43CC" w:rsidRPr="001318D8" w:rsidRDefault="001C43CC" w:rsidP="003341CD">
      <w:pPr>
        <w:widowControl w:val="0"/>
        <w:spacing w:line="276" w:lineRule="auto"/>
        <w:jc w:val="both"/>
        <w:rPr>
          <w:rFonts w:ascii="Arial Narrow" w:hAnsi="Arial Narrow" w:cs="JasmineUPC"/>
          <w:sz w:val="22"/>
          <w:szCs w:val="22"/>
        </w:rPr>
      </w:pPr>
    </w:p>
    <w:p w:rsidR="001C43CC" w:rsidRPr="001318D8" w:rsidRDefault="001C43CC" w:rsidP="003341CD">
      <w:pPr>
        <w:widowControl w:val="0"/>
        <w:spacing w:line="276" w:lineRule="auto"/>
        <w:jc w:val="both"/>
        <w:rPr>
          <w:rFonts w:ascii="Arial Narrow" w:hAnsi="Arial Narrow" w:cs="JasmineUPC"/>
          <w:sz w:val="22"/>
          <w:szCs w:val="22"/>
        </w:rPr>
      </w:pPr>
    </w:p>
    <w:p w:rsidR="00D5121C" w:rsidRPr="001318D8" w:rsidRDefault="00D5121C" w:rsidP="003341CD">
      <w:pPr>
        <w:widowControl w:val="0"/>
        <w:spacing w:line="276" w:lineRule="auto"/>
        <w:jc w:val="both"/>
        <w:rPr>
          <w:rFonts w:ascii="Arial Narrow" w:hAnsi="Arial Narrow" w:cs="JasmineUPC"/>
          <w:sz w:val="22"/>
          <w:szCs w:val="22"/>
        </w:rPr>
      </w:pPr>
    </w:p>
    <w:p w:rsidR="00BD331F" w:rsidRPr="001318D8" w:rsidRDefault="00F928A5" w:rsidP="003341CD">
      <w:pPr>
        <w:widowControl w:val="0"/>
        <w:spacing w:line="276" w:lineRule="auto"/>
        <w:jc w:val="both"/>
        <w:rPr>
          <w:rFonts w:ascii="Arial Narrow" w:hAnsi="Arial Narrow" w:cs="JasmineUPC"/>
          <w:sz w:val="22"/>
          <w:szCs w:val="22"/>
        </w:rPr>
      </w:pPr>
      <w:r w:rsidRPr="001318D8">
        <w:rPr>
          <w:rFonts w:ascii="Arial Narrow" w:hAnsi="Arial Narrow" w:cs="JasmineUPC"/>
          <w:b/>
          <w:sz w:val="22"/>
          <w:szCs w:val="22"/>
        </w:rPr>
        <w:t xml:space="preserve">c) </w:t>
      </w:r>
      <w:r w:rsidR="0028055F" w:rsidRPr="001318D8">
        <w:rPr>
          <w:rFonts w:ascii="Arial Narrow" w:hAnsi="Arial Narrow" w:cs="JasmineUPC"/>
          <w:sz w:val="22"/>
          <w:szCs w:val="22"/>
        </w:rPr>
        <w:t>Q</w:t>
      </w:r>
      <w:r w:rsidR="00BD331F" w:rsidRPr="001318D8">
        <w:rPr>
          <w:rFonts w:ascii="Arial Narrow" w:hAnsi="Arial Narrow" w:cs="JasmineUPC"/>
          <w:sz w:val="22"/>
          <w:szCs w:val="22"/>
        </w:rPr>
        <w:t xml:space="preserve">ue el pago de los honorarios, impuestos y gastos que </w:t>
      </w:r>
      <w:r w:rsidR="00331823" w:rsidRPr="001318D8">
        <w:rPr>
          <w:rFonts w:ascii="Arial Narrow" w:hAnsi="Arial Narrow" w:cs="JasmineUPC"/>
          <w:sz w:val="22"/>
          <w:szCs w:val="22"/>
        </w:rPr>
        <w:t>generé</w:t>
      </w:r>
      <w:r w:rsidR="00BD331F" w:rsidRPr="001318D8">
        <w:rPr>
          <w:rFonts w:ascii="Arial Narrow" w:hAnsi="Arial Narrow" w:cs="JasmineUPC"/>
          <w:sz w:val="22"/>
          <w:szCs w:val="22"/>
        </w:rPr>
        <w:t xml:space="preserve"> este instrumento, su testimonio y registro son po</w:t>
      </w:r>
      <w:r w:rsidR="0028055F" w:rsidRPr="001318D8">
        <w:rPr>
          <w:rFonts w:ascii="Arial Narrow" w:hAnsi="Arial Narrow" w:cs="JasmineUPC"/>
          <w:sz w:val="22"/>
          <w:szCs w:val="22"/>
        </w:rPr>
        <w:t>r cuenta de la parte interesada, y</w:t>
      </w:r>
      <w:r w:rsidR="00BD331F" w:rsidRPr="001318D8">
        <w:rPr>
          <w:rFonts w:ascii="Arial Narrow" w:hAnsi="Arial Narrow" w:cs="JasmineUPC"/>
          <w:sz w:val="22"/>
          <w:szCs w:val="22"/>
        </w:rPr>
        <w:t xml:space="preserve"> </w:t>
      </w:r>
      <w:r w:rsidRPr="001318D8">
        <w:rPr>
          <w:rFonts w:ascii="Arial Narrow" w:hAnsi="Arial Narrow" w:cs="JasmineUPC"/>
          <w:b/>
          <w:sz w:val="22"/>
          <w:szCs w:val="22"/>
        </w:rPr>
        <w:t xml:space="preserve">d) </w:t>
      </w:r>
      <w:r w:rsidR="0028055F" w:rsidRPr="001318D8">
        <w:rPr>
          <w:rFonts w:ascii="Arial Narrow" w:hAnsi="Arial Narrow" w:cs="JasmineUPC"/>
          <w:sz w:val="22"/>
          <w:szCs w:val="22"/>
        </w:rPr>
        <w:t>Q</w:t>
      </w:r>
      <w:r w:rsidR="0067209F" w:rsidRPr="001318D8">
        <w:rPr>
          <w:rFonts w:ascii="Arial Narrow" w:hAnsi="Arial Narrow" w:cs="JasmineUPC"/>
          <w:sz w:val="22"/>
          <w:szCs w:val="22"/>
        </w:rPr>
        <w:t>ue leí lo escrito al</w:t>
      </w:r>
      <w:r w:rsidR="00BD331F" w:rsidRPr="001318D8">
        <w:rPr>
          <w:rFonts w:ascii="Arial Narrow" w:hAnsi="Arial Narrow" w:cs="JasmineUPC"/>
          <w:sz w:val="22"/>
          <w:szCs w:val="22"/>
        </w:rPr>
        <w:t xml:space="preserve"> otorgante, </w:t>
      </w:r>
      <w:r w:rsidR="00331823" w:rsidRPr="001318D8">
        <w:rPr>
          <w:rFonts w:ascii="Arial Narrow" w:hAnsi="Arial Narrow" w:cs="JasmineUPC"/>
          <w:sz w:val="22"/>
          <w:szCs w:val="22"/>
        </w:rPr>
        <w:t>quien,</w:t>
      </w:r>
      <w:r w:rsidR="00BD331F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6A7FD4" w:rsidRPr="001318D8">
        <w:rPr>
          <w:rFonts w:ascii="Arial Narrow" w:hAnsi="Arial Narrow" w:cs="JasmineUPC"/>
          <w:sz w:val="22"/>
          <w:szCs w:val="22"/>
        </w:rPr>
        <w:t>enterad</w:t>
      </w:r>
      <w:r w:rsidR="0067209F" w:rsidRPr="001318D8">
        <w:rPr>
          <w:rFonts w:ascii="Arial Narrow" w:hAnsi="Arial Narrow" w:cs="JasmineUPC"/>
          <w:sz w:val="22"/>
          <w:szCs w:val="22"/>
        </w:rPr>
        <w:t>o</w:t>
      </w:r>
      <w:r w:rsidR="006A7FD4" w:rsidRPr="001318D8">
        <w:rPr>
          <w:rFonts w:ascii="Arial Narrow" w:hAnsi="Arial Narrow" w:cs="JasmineUPC"/>
          <w:sz w:val="22"/>
          <w:szCs w:val="22"/>
        </w:rPr>
        <w:t xml:space="preserve"> </w:t>
      </w:r>
      <w:r w:rsidR="00BD331F" w:rsidRPr="001318D8">
        <w:rPr>
          <w:rFonts w:ascii="Arial Narrow" w:hAnsi="Arial Narrow" w:cs="JasmineUPC"/>
          <w:sz w:val="22"/>
          <w:szCs w:val="22"/>
        </w:rPr>
        <w:t xml:space="preserve">de su contenido, objeto, validez, efectos legales y obligación de registro del testimonio de esta escritura, lo </w:t>
      </w:r>
      <w:r w:rsidR="001318D8" w:rsidRPr="001318D8">
        <w:rPr>
          <w:rFonts w:ascii="Arial Narrow" w:hAnsi="Arial Narrow" w:cs="JasmineUPC"/>
          <w:sz w:val="22"/>
          <w:szCs w:val="22"/>
        </w:rPr>
        <w:t>ratifica</w:t>
      </w:r>
      <w:r w:rsidR="001318D8">
        <w:rPr>
          <w:rFonts w:ascii="Arial Narrow" w:hAnsi="Arial Narrow" w:cs="JasmineUPC"/>
          <w:sz w:val="22"/>
          <w:szCs w:val="22"/>
        </w:rPr>
        <w:t xml:space="preserve">, lo </w:t>
      </w:r>
      <w:r w:rsidR="004C2044" w:rsidRPr="001318D8">
        <w:rPr>
          <w:rFonts w:ascii="Arial Narrow" w:hAnsi="Arial Narrow" w:cs="JasmineUPC"/>
          <w:sz w:val="22"/>
          <w:szCs w:val="22"/>
        </w:rPr>
        <w:t xml:space="preserve">acepta, </w:t>
      </w:r>
      <w:r w:rsidR="00BD331F" w:rsidRPr="001318D8">
        <w:rPr>
          <w:rFonts w:ascii="Arial Narrow" w:hAnsi="Arial Narrow" w:cs="JasmineUPC"/>
          <w:sz w:val="22"/>
          <w:szCs w:val="22"/>
        </w:rPr>
        <w:t>y firma</w:t>
      </w:r>
      <w:r w:rsidR="00CB70F7" w:rsidRPr="001318D8">
        <w:rPr>
          <w:rFonts w:ascii="Arial Narrow" w:hAnsi="Arial Narrow" w:cs="JasmineUPC"/>
          <w:sz w:val="22"/>
          <w:szCs w:val="22"/>
        </w:rPr>
        <w:t>, juntamente con el (la) Notario (a) que autoriza</w:t>
      </w:r>
      <w:r w:rsidR="00BD331F" w:rsidRPr="001318D8">
        <w:rPr>
          <w:rFonts w:ascii="Arial Narrow" w:hAnsi="Arial Narrow" w:cs="JasmineUPC"/>
          <w:sz w:val="22"/>
          <w:szCs w:val="22"/>
        </w:rPr>
        <w:t>.</w:t>
      </w:r>
    </w:p>
    <w:p w:rsidR="000823A4" w:rsidRPr="001318D8" w:rsidRDefault="000823A4" w:rsidP="008B1F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</w:p>
    <w:p w:rsidR="007A65AD" w:rsidRPr="001318D8" w:rsidRDefault="007A65AD" w:rsidP="007A65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color w:val="000000"/>
          <w:spacing w:val="-10"/>
          <w:sz w:val="22"/>
          <w:szCs w:val="22"/>
        </w:rPr>
      </w:pPr>
      <w:r w:rsidRPr="001318D8">
        <w:rPr>
          <w:rFonts w:ascii="Arial Narrow" w:hAnsi="Arial Narrow" w:cs="JasmineUPC"/>
          <w:noProof/>
          <w:color w:val="000000"/>
          <w:spacing w:val="-10"/>
          <w:sz w:val="22"/>
          <w:szCs w:val="22"/>
          <w:lang w:val="es-GT" w:eastAsia="es-G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807BF4C" wp14:editId="1C429044">
                <wp:simplePos x="0" y="0"/>
                <wp:positionH relativeFrom="column">
                  <wp:posOffset>31750</wp:posOffset>
                </wp:positionH>
                <wp:positionV relativeFrom="paragraph">
                  <wp:posOffset>225425</wp:posOffset>
                </wp:positionV>
                <wp:extent cx="6506845" cy="1151890"/>
                <wp:effectExtent l="10795" t="9525" r="16510" b="29210"/>
                <wp:wrapNone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6845" cy="1151890"/>
                          <a:chOff x="1424" y="15455"/>
                          <a:chExt cx="10247" cy="1814"/>
                        </a:xfrm>
                      </wpg:grpSpPr>
                      <wps:wsp>
                        <wps:cNvPr id="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24" y="15455"/>
                            <a:ext cx="3685" cy="18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A65AD" w:rsidRDefault="007A65AD" w:rsidP="007A65AD">
                              <w:pPr>
                                <w:pBdr>
                                  <w:bottom w:val="single" w:sz="12" w:space="2" w:color="auto"/>
                                </w:pBdr>
                                <w:jc w:val="center"/>
                              </w:pPr>
                            </w:p>
                            <w:p w:rsidR="007A65AD" w:rsidRDefault="007A65AD" w:rsidP="007A65AD">
                              <w:pPr>
                                <w:pBdr>
                                  <w:bottom w:val="single" w:sz="12" w:space="2" w:color="auto"/>
                                </w:pBdr>
                                <w:jc w:val="center"/>
                              </w:pPr>
                            </w:p>
                            <w:p w:rsidR="007A65AD" w:rsidRDefault="007A65AD" w:rsidP="007A65AD">
                              <w:pPr>
                                <w:pBdr>
                                  <w:bottom w:val="single" w:sz="12" w:space="2" w:color="auto"/>
                                </w:pBd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</w:p>
                            <w:p w:rsidR="007A65AD" w:rsidRDefault="007A65AD" w:rsidP="007A65AD">
                              <w:pPr>
                                <w:pBdr>
                                  <w:bottom w:val="single" w:sz="12" w:space="2" w:color="auto"/>
                                </w:pBd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</w:p>
                            <w:p w:rsidR="007A65AD" w:rsidRPr="000F2B8E" w:rsidRDefault="007A65AD" w:rsidP="007A65AD">
                              <w:pPr>
                                <w:pBdr>
                                  <w:bottom w:val="single" w:sz="12" w:space="2" w:color="auto"/>
                                </w:pBd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</w:p>
                            <w:p w:rsidR="007A65AD" w:rsidRPr="000F2B8E" w:rsidRDefault="007A65AD" w:rsidP="007A65AD">
                              <w:pP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  <w:r w:rsidRPr="000F2B8E"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  <w:t>Revisado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986" y="15455"/>
                            <a:ext cx="3685" cy="18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A65AD" w:rsidRDefault="007A65AD" w:rsidP="007A65AD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</w:pPr>
                            </w:p>
                            <w:p w:rsidR="007A65AD" w:rsidRDefault="007A65AD" w:rsidP="007A65AD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</w:pPr>
                            </w:p>
                            <w:p w:rsidR="007A65AD" w:rsidRDefault="007A65AD" w:rsidP="007A65AD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</w:p>
                            <w:p w:rsidR="007A65AD" w:rsidRDefault="007A65AD" w:rsidP="007A65AD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</w:p>
                            <w:p w:rsidR="007A65AD" w:rsidRPr="000F2B8E" w:rsidRDefault="007A65AD" w:rsidP="007A65AD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</w:p>
                            <w:p w:rsidR="007A65AD" w:rsidRPr="00621330" w:rsidRDefault="007A65AD" w:rsidP="007A65AD">
                              <w:pP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19"/>
                                  <w:szCs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 Light" w:hAnsi="Calibri Light"/>
                                  <w:b/>
                                  <w:sz w:val="19"/>
                                  <w:szCs w:val="19"/>
                                </w:rPr>
                                <w:t>Vo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b/>
                                  <w:sz w:val="19"/>
                                  <w:szCs w:val="19"/>
                                </w:rPr>
                                <w:t xml:space="preserve">. Bo. </w:t>
                              </w:r>
                              <w:r w:rsidRPr="00621330">
                                <w:rPr>
                                  <w:rFonts w:ascii="Calibri Light" w:hAnsi="Calibri Light"/>
                                  <w:b/>
                                  <w:sz w:val="19"/>
                                  <w:szCs w:val="19"/>
                                </w:rPr>
                                <w:t xml:space="preserve"> Departamento Jurídico</w:t>
                              </w:r>
                            </w:p>
                            <w:p w:rsidR="007A65AD" w:rsidRDefault="007A65AD" w:rsidP="007A65AD"/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590" y="15907"/>
                            <a:ext cx="1984" cy="104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A65AD" w:rsidRPr="00E20765" w:rsidRDefault="007A65AD" w:rsidP="007A65AD">
                              <w:pPr>
                                <w:pBdr>
                                  <w:bottom w:val="single" w:sz="6" w:space="1" w:color="auto"/>
                                </w:pBdr>
                                <w:jc w:val="center"/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7A65AD" w:rsidRPr="00A465EA" w:rsidRDefault="007A65AD" w:rsidP="007A65AD">
                              <w:pPr>
                                <w:pBdr>
                                  <w:bottom w:val="single" w:sz="6" w:space="1" w:color="auto"/>
                                </w:pBdr>
                                <w:jc w:val="center"/>
                                <w:rPr>
                                  <w:b/>
                                  <w:sz w:val="18"/>
                                  <w:szCs w:val="19"/>
                                  <w:u w:val="single"/>
                                </w:rPr>
                              </w:pPr>
                              <w:r w:rsidRPr="00A465EA">
                                <w:rPr>
                                  <w:b/>
                                  <w:sz w:val="18"/>
                                  <w:szCs w:val="19"/>
                                  <w:u w:val="single"/>
                                </w:rPr>
                                <w:t xml:space="preserve">DÍA </w:t>
                              </w:r>
                              <w:r w:rsidRPr="00A465EA">
                                <w:rPr>
                                  <w:b/>
                                  <w:sz w:val="22"/>
                                  <w:szCs w:val="19"/>
                                  <w:u w:val="single"/>
                                </w:rPr>
                                <w:t>/</w:t>
                              </w:r>
                              <w:r w:rsidRPr="00A465EA">
                                <w:rPr>
                                  <w:b/>
                                  <w:sz w:val="18"/>
                                  <w:szCs w:val="19"/>
                                  <w:u w:val="single"/>
                                </w:rPr>
                                <w:t xml:space="preserve"> MES </w:t>
                              </w:r>
                              <w:r w:rsidRPr="00A465EA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/</w:t>
                              </w:r>
                              <w:r w:rsidRPr="00A465EA">
                                <w:rPr>
                                  <w:b/>
                                  <w:sz w:val="18"/>
                                  <w:szCs w:val="19"/>
                                  <w:u w:val="single"/>
                                </w:rPr>
                                <w:t xml:space="preserve"> AÑO</w:t>
                              </w:r>
                            </w:p>
                            <w:p w:rsidR="007A65AD" w:rsidRPr="002856E9" w:rsidRDefault="007A65AD" w:rsidP="007A65AD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b/>
                                  <w:sz w:val="16"/>
                                  <w:szCs w:val="19"/>
                                </w:rPr>
                              </w:pPr>
                            </w:p>
                            <w:p w:rsidR="007A65AD" w:rsidRPr="00A465EA" w:rsidRDefault="007A65AD" w:rsidP="007A65AD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b/>
                                  <w:sz w:val="18"/>
                                  <w:szCs w:val="19"/>
                                  <w:u w:val="single"/>
                                </w:rPr>
                              </w:pPr>
                              <w:r w:rsidRPr="00A465EA">
                                <w:rPr>
                                  <w:b/>
                                  <w:sz w:val="18"/>
                                  <w:szCs w:val="19"/>
                                  <w:u w:val="single"/>
                                </w:rPr>
                                <w:t>____</w:t>
                              </w:r>
                              <w:r w:rsidRPr="00A465EA">
                                <w:rPr>
                                  <w:b/>
                                  <w:szCs w:val="19"/>
                                  <w:u w:val="single"/>
                                </w:rPr>
                                <w:t>/</w:t>
                              </w:r>
                              <w:r w:rsidRPr="00A465EA">
                                <w:rPr>
                                  <w:b/>
                                  <w:sz w:val="18"/>
                                  <w:szCs w:val="19"/>
                                  <w:u w:val="single"/>
                                </w:rPr>
                                <w:t>____</w:t>
                              </w:r>
                              <w:r w:rsidRPr="00A465EA">
                                <w:rPr>
                                  <w:b/>
                                  <w:szCs w:val="19"/>
                                  <w:u w:val="single"/>
                                </w:rPr>
                                <w:t>/</w:t>
                              </w:r>
                              <w:r w:rsidRPr="00A465EA">
                                <w:rPr>
                                  <w:b/>
                                  <w:sz w:val="22"/>
                                  <w:szCs w:val="19"/>
                                  <w:u w:val="single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sz w:val="22"/>
                                  <w:szCs w:val="19"/>
                                  <w:u w:val="single"/>
                                </w:rPr>
                                <w:t>2</w:t>
                              </w:r>
                              <w:r w:rsidR="00DB5783">
                                <w:rPr>
                                  <w:b/>
                                  <w:sz w:val="22"/>
                                  <w:szCs w:val="19"/>
                                  <w:u w:val="single"/>
                                </w:rPr>
                                <w:t>2</w:t>
                              </w:r>
                            </w:p>
                            <w:p w:rsidR="007A65AD" w:rsidRPr="00E20765" w:rsidRDefault="007A65AD" w:rsidP="007A65AD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7A65AD" w:rsidRDefault="007A65AD" w:rsidP="007A65AD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</w:pPr>
                            </w:p>
                            <w:p w:rsidR="007A65AD" w:rsidRDefault="007A65AD" w:rsidP="007A65AD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</w:p>
                            <w:p w:rsidR="007A65AD" w:rsidRDefault="007A65AD" w:rsidP="007A65AD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</w:p>
                            <w:p w:rsidR="007A65AD" w:rsidRPr="000F2B8E" w:rsidRDefault="007A65AD" w:rsidP="007A65AD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</w:p>
                            <w:p w:rsidR="007A65AD" w:rsidRPr="000F2B8E" w:rsidRDefault="007A65AD" w:rsidP="007A65AD">
                              <w:pP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  <w:t>Vo.Bo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  <w:t xml:space="preserve">. Jefatura Departamento </w:t>
                              </w:r>
                              <w:r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  <w:tab/>
                                <w:t>Jurídico</w:t>
                              </w:r>
                            </w:p>
                            <w:p w:rsidR="007A65AD" w:rsidRDefault="007A65AD" w:rsidP="007A65AD"/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7BF4C" id="Group 11" o:spid="_x0000_s1027" style="position:absolute;left:0;text-align:left;margin-left:2.5pt;margin-top:17.75pt;width:512.35pt;height:90.7pt;z-index:-251656704" coordorigin="1424,15455" coordsize="10247,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">
                <v:rect id="Rectangle 12" o:spid="_x0000_s1028" style="position:absolute;left:1424;top:15455;width:3685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" strokecolor="#95b3d7" strokeweight="1pt">
                  <v:fill color2="#b8cce4" focus="100%" type="gradient"/>
                  <v:shadow on="t" color="#243f60" opacity=".5" offset="1pt"/>
                  <v:textbox inset=",1mm,,1mm">
                    <w:txbxContent>
                      <w:p w:rsidR="007A65AD" w:rsidRDefault="007A65AD" w:rsidP="007A65AD">
                        <w:pPr>
                          <w:pBdr>
                            <w:bottom w:val="single" w:sz="12" w:space="2" w:color="auto"/>
                          </w:pBdr>
                          <w:jc w:val="center"/>
                        </w:pPr>
                      </w:p>
                      <w:p w:rsidR="007A65AD" w:rsidRDefault="007A65AD" w:rsidP="007A65AD">
                        <w:pPr>
                          <w:pBdr>
                            <w:bottom w:val="single" w:sz="12" w:space="2" w:color="auto"/>
                          </w:pBdr>
                          <w:jc w:val="center"/>
                        </w:pPr>
                      </w:p>
                      <w:p w:rsidR="007A65AD" w:rsidRDefault="007A65AD" w:rsidP="007A65AD">
                        <w:pPr>
                          <w:pBdr>
                            <w:bottom w:val="single" w:sz="12" w:space="2" w:color="auto"/>
                          </w:pBd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</w:p>
                      <w:p w:rsidR="007A65AD" w:rsidRDefault="007A65AD" w:rsidP="007A65AD">
                        <w:pPr>
                          <w:pBdr>
                            <w:bottom w:val="single" w:sz="12" w:space="2" w:color="auto"/>
                          </w:pBd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</w:p>
                      <w:p w:rsidR="007A65AD" w:rsidRPr="000F2B8E" w:rsidRDefault="007A65AD" w:rsidP="007A65AD">
                        <w:pPr>
                          <w:pBdr>
                            <w:bottom w:val="single" w:sz="12" w:space="2" w:color="auto"/>
                          </w:pBd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</w:p>
                      <w:p w:rsidR="007A65AD" w:rsidRPr="000F2B8E" w:rsidRDefault="007A65AD" w:rsidP="007A65AD">
                        <w:pP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  <w:r w:rsidRPr="000F2B8E">
                          <w:rPr>
                            <w:rFonts w:ascii="Calibri Light" w:hAnsi="Calibri Light"/>
                            <w:b/>
                            <w:sz w:val="20"/>
                          </w:rPr>
                          <w:t>Revisado</w:t>
                        </w:r>
                      </w:p>
                    </w:txbxContent>
                  </v:textbox>
                </v:rect>
                <v:rect id="Rectangle 13" o:spid="_x0000_s1029" style="position:absolute;left:7986;top:15455;width:3685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" strokecolor="#95b3d7" strokeweight="1pt">
                  <v:fill color2="#b8cce4" focus="100%" type="gradient"/>
                  <v:shadow on="t" color="#243f60" opacity=".5" offset="1pt"/>
                  <v:textbox inset=",1mm,,1mm">
                    <w:txbxContent>
                      <w:p w:rsidR="007A65AD" w:rsidRDefault="007A65AD" w:rsidP="007A65AD">
                        <w:pPr>
                          <w:pBdr>
                            <w:bottom w:val="single" w:sz="12" w:space="1" w:color="auto"/>
                          </w:pBdr>
                          <w:jc w:val="center"/>
                        </w:pPr>
                      </w:p>
                      <w:p w:rsidR="007A65AD" w:rsidRDefault="007A65AD" w:rsidP="007A65AD">
                        <w:pPr>
                          <w:pBdr>
                            <w:bottom w:val="single" w:sz="12" w:space="1" w:color="auto"/>
                          </w:pBdr>
                          <w:jc w:val="center"/>
                        </w:pPr>
                      </w:p>
                      <w:p w:rsidR="007A65AD" w:rsidRDefault="007A65AD" w:rsidP="007A65AD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</w:p>
                      <w:p w:rsidR="007A65AD" w:rsidRDefault="007A65AD" w:rsidP="007A65AD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</w:p>
                      <w:p w:rsidR="007A65AD" w:rsidRPr="000F2B8E" w:rsidRDefault="007A65AD" w:rsidP="007A65AD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</w:p>
                      <w:p w:rsidR="007A65AD" w:rsidRPr="00621330" w:rsidRDefault="007A65AD" w:rsidP="007A65AD">
                        <w:pPr>
                          <w:jc w:val="center"/>
                          <w:rPr>
                            <w:rFonts w:ascii="Calibri Light" w:hAnsi="Calibri Light"/>
                            <w:b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Calibri Light" w:hAnsi="Calibri Light"/>
                            <w:b/>
                            <w:sz w:val="19"/>
                            <w:szCs w:val="19"/>
                          </w:rPr>
                          <w:t>Vo</w:t>
                        </w:r>
                        <w:proofErr w:type="spellEnd"/>
                        <w:r>
                          <w:rPr>
                            <w:rFonts w:ascii="Calibri Light" w:hAnsi="Calibri Light"/>
                            <w:b/>
                            <w:sz w:val="19"/>
                            <w:szCs w:val="19"/>
                          </w:rPr>
                          <w:t xml:space="preserve">. Bo. </w:t>
                        </w:r>
                        <w:r w:rsidRPr="00621330">
                          <w:rPr>
                            <w:rFonts w:ascii="Calibri Light" w:hAnsi="Calibri Light"/>
                            <w:b/>
                            <w:sz w:val="19"/>
                            <w:szCs w:val="19"/>
                          </w:rPr>
                          <w:t xml:space="preserve"> Departamento Jurídico</w:t>
                        </w:r>
                      </w:p>
                      <w:p w:rsidR="007A65AD" w:rsidRDefault="007A65AD" w:rsidP="007A65AD"/>
                    </w:txbxContent>
                  </v:textbox>
                </v:rect>
                <v:rect id="Rectangle 14" o:spid="_x0000_s1030" style="position:absolute;left:5590;top:15907;width:1984;height:1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" strokecolor="#95b3d7" strokeweight="1pt">
                  <v:fill color2="#b8cce4" focus="100%" type="gradient"/>
                  <v:shadow on="t" color="#243f60" opacity=".5" offset="1pt"/>
                  <v:textbox inset=",1mm,,1mm">
                    <w:txbxContent>
                      <w:p w:rsidR="007A65AD" w:rsidRPr="00E20765" w:rsidRDefault="007A65AD" w:rsidP="007A65AD">
                        <w:pPr>
                          <w:pBdr>
                            <w:bottom w:val="single" w:sz="6" w:space="1" w:color="auto"/>
                          </w:pBdr>
                          <w:jc w:val="center"/>
                          <w:rPr>
                            <w:b/>
                            <w:sz w:val="8"/>
                          </w:rPr>
                        </w:pPr>
                      </w:p>
                      <w:p w:rsidR="007A65AD" w:rsidRPr="00A465EA" w:rsidRDefault="007A65AD" w:rsidP="007A65AD">
                        <w:pPr>
                          <w:pBdr>
                            <w:bottom w:val="single" w:sz="6" w:space="1" w:color="auto"/>
                          </w:pBdr>
                          <w:jc w:val="center"/>
                          <w:rPr>
                            <w:b/>
                            <w:sz w:val="18"/>
                            <w:szCs w:val="19"/>
                            <w:u w:val="single"/>
                          </w:rPr>
                        </w:pPr>
                        <w:r w:rsidRPr="00A465EA">
                          <w:rPr>
                            <w:b/>
                            <w:sz w:val="18"/>
                            <w:szCs w:val="19"/>
                            <w:u w:val="single"/>
                          </w:rPr>
                          <w:t xml:space="preserve">DÍA </w:t>
                        </w:r>
                        <w:r w:rsidRPr="00A465EA">
                          <w:rPr>
                            <w:b/>
                            <w:sz w:val="22"/>
                            <w:szCs w:val="19"/>
                            <w:u w:val="single"/>
                          </w:rPr>
                          <w:t>/</w:t>
                        </w:r>
                        <w:r w:rsidRPr="00A465EA">
                          <w:rPr>
                            <w:b/>
                            <w:sz w:val="18"/>
                            <w:szCs w:val="19"/>
                            <w:u w:val="single"/>
                          </w:rPr>
                          <w:t xml:space="preserve"> MES </w:t>
                        </w:r>
                        <w:r w:rsidRPr="00A465EA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/</w:t>
                        </w:r>
                        <w:r w:rsidRPr="00A465EA">
                          <w:rPr>
                            <w:b/>
                            <w:sz w:val="18"/>
                            <w:szCs w:val="19"/>
                            <w:u w:val="single"/>
                          </w:rPr>
                          <w:t xml:space="preserve"> AÑO</w:t>
                        </w:r>
                      </w:p>
                      <w:p w:rsidR="007A65AD" w:rsidRPr="002856E9" w:rsidRDefault="007A65AD" w:rsidP="007A65AD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  <w:sz w:val="16"/>
                            <w:szCs w:val="19"/>
                          </w:rPr>
                        </w:pPr>
                      </w:p>
                      <w:p w:rsidR="007A65AD" w:rsidRPr="00A465EA" w:rsidRDefault="007A65AD" w:rsidP="007A65AD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  <w:sz w:val="18"/>
                            <w:szCs w:val="19"/>
                            <w:u w:val="single"/>
                          </w:rPr>
                        </w:pPr>
                        <w:r w:rsidRPr="00A465EA">
                          <w:rPr>
                            <w:b/>
                            <w:sz w:val="18"/>
                            <w:szCs w:val="19"/>
                            <w:u w:val="single"/>
                          </w:rPr>
                          <w:t>____</w:t>
                        </w:r>
                        <w:r w:rsidRPr="00A465EA">
                          <w:rPr>
                            <w:b/>
                            <w:szCs w:val="19"/>
                            <w:u w:val="single"/>
                          </w:rPr>
                          <w:t>/</w:t>
                        </w:r>
                        <w:r w:rsidRPr="00A465EA">
                          <w:rPr>
                            <w:b/>
                            <w:sz w:val="18"/>
                            <w:szCs w:val="19"/>
                            <w:u w:val="single"/>
                          </w:rPr>
                          <w:t>____</w:t>
                        </w:r>
                        <w:r w:rsidRPr="00A465EA">
                          <w:rPr>
                            <w:b/>
                            <w:szCs w:val="19"/>
                            <w:u w:val="single"/>
                          </w:rPr>
                          <w:t>/</w:t>
                        </w:r>
                        <w:r w:rsidRPr="00A465EA">
                          <w:rPr>
                            <w:b/>
                            <w:sz w:val="22"/>
                            <w:szCs w:val="19"/>
                            <w:u w:val="single"/>
                          </w:rPr>
                          <w:t>20</w:t>
                        </w:r>
                        <w:r>
                          <w:rPr>
                            <w:b/>
                            <w:sz w:val="22"/>
                            <w:szCs w:val="19"/>
                            <w:u w:val="single"/>
                          </w:rPr>
                          <w:t>2</w:t>
                        </w:r>
                        <w:r w:rsidR="00DB5783">
                          <w:rPr>
                            <w:b/>
                            <w:sz w:val="22"/>
                            <w:szCs w:val="19"/>
                            <w:u w:val="single"/>
                          </w:rPr>
                          <w:t>2</w:t>
                        </w:r>
                      </w:p>
                      <w:p w:rsidR="007A65AD" w:rsidRPr="00E20765" w:rsidRDefault="007A65AD" w:rsidP="007A65AD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:rsidR="007A65AD" w:rsidRDefault="007A65AD" w:rsidP="007A65AD">
                        <w:pPr>
                          <w:pBdr>
                            <w:bottom w:val="single" w:sz="12" w:space="1" w:color="auto"/>
                          </w:pBdr>
                          <w:jc w:val="center"/>
                        </w:pPr>
                      </w:p>
                      <w:p w:rsidR="007A65AD" w:rsidRDefault="007A65AD" w:rsidP="007A65AD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</w:p>
                      <w:p w:rsidR="007A65AD" w:rsidRDefault="007A65AD" w:rsidP="007A65AD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</w:p>
                      <w:p w:rsidR="007A65AD" w:rsidRPr="000F2B8E" w:rsidRDefault="007A65AD" w:rsidP="007A65AD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</w:p>
                      <w:p w:rsidR="007A65AD" w:rsidRPr="000F2B8E" w:rsidRDefault="007A65AD" w:rsidP="007A65AD">
                        <w:pP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libri Light" w:hAnsi="Calibri Light"/>
                            <w:b/>
                            <w:sz w:val="20"/>
                          </w:rPr>
                          <w:t>Vo.Bo</w:t>
                        </w:r>
                        <w:proofErr w:type="spellEnd"/>
                        <w:r>
                          <w:rPr>
                            <w:rFonts w:ascii="Calibri Light" w:hAnsi="Calibri Light"/>
                            <w:b/>
                            <w:sz w:val="20"/>
                          </w:rPr>
                          <w:t xml:space="preserve">. Jefatura Departamento </w:t>
                        </w:r>
                        <w:r>
                          <w:rPr>
                            <w:rFonts w:ascii="Calibri Light" w:hAnsi="Calibri Light"/>
                            <w:b/>
                            <w:sz w:val="20"/>
                          </w:rPr>
                          <w:tab/>
                          <w:t>Jurídico</w:t>
                        </w:r>
                      </w:p>
                      <w:p w:rsidR="007A65AD" w:rsidRDefault="007A65AD" w:rsidP="007A65AD"/>
                    </w:txbxContent>
                  </v:textbox>
                </v:rect>
              </v:group>
            </w:pict>
          </mc:Fallback>
        </mc:AlternateContent>
      </w:r>
    </w:p>
    <w:p w:rsidR="00DB5783" w:rsidRDefault="00DB5783" w:rsidP="003341CD">
      <w:pPr>
        <w:widowControl w:val="0"/>
        <w:spacing w:line="276" w:lineRule="auto"/>
        <w:jc w:val="both"/>
        <w:rPr>
          <w:rFonts w:ascii="Arial Narrow" w:hAnsi="Arial Narrow" w:cs="JasmineUPC"/>
          <w:color w:val="000000"/>
          <w:spacing w:val="-10"/>
          <w:sz w:val="22"/>
          <w:szCs w:val="22"/>
        </w:rPr>
      </w:pPr>
    </w:p>
    <w:p w:rsidR="00DB5783" w:rsidRPr="00DB5783" w:rsidRDefault="00DB5783" w:rsidP="00DB5783">
      <w:pPr>
        <w:rPr>
          <w:rFonts w:ascii="Arial Narrow" w:hAnsi="Arial Narrow" w:cs="JasmineUPC"/>
          <w:sz w:val="22"/>
          <w:szCs w:val="22"/>
        </w:rPr>
      </w:pPr>
    </w:p>
    <w:p w:rsidR="00DB5783" w:rsidRPr="00DB5783" w:rsidRDefault="00DB5783" w:rsidP="00DB5783">
      <w:pPr>
        <w:rPr>
          <w:rFonts w:ascii="Arial Narrow" w:hAnsi="Arial Narrow" w:cs="JasmineUPC"/>
          <w:sz w:val="22"/>
          <w:szCs w:val="22"/>
        </w:rPr>
      </w:pPr>
    </w:p>
    <w:p w:rsidR="00DB5783" w:rsidRPr="00DB5783" w:rsidRDefault="00DB5783" w:rsidP="00DB5783">
      <w:pPr>
        <w:rPr>
          <w:rFonts w:ascii="Arial Narrow" w:hAnsi="Arial Narrow" w:cs="JasmineUPC"/>
          <w:sz w:val="22"/>
          <w:szCs w:val="22"/>
        </w:rPr>
      </w:pPr>
    </w:p>
    <w:p w:rsidR="00DB5783" w:rsidRPr="00DB5783" w:rsidRDefault="00DB5783" w:rsidP="00DB5783">
      <w:pPr>
        <w:rPr>
          <w:rFonts w:ascii="Arial Narrow" w:hAnsi="Arial Narrow" w:cs="JasmineUPC"/>
          <w:sz w:val="22"/>
          <w:szCs w:val="22"/>
        </w:rPr>
      </w:pPr>
    </w:p>
    <w:p w:rsidR="00DB5783" w:rsidRPr="00DB5783" w:rsidRDefault="00DB5783" w:rsidP="00DB5783">
      <w:pPr>
        <w:rPr>
          <w:rFonts w:ascii="Arial Narrow" w:hAnsi="Arial Narrow" w:cs="JasmineUPC"/>
          <w:sz w:val="22"/>
          <w:szCs w:val="22"/>
        </w:rPr>
      </w:pPr>
    </w:p>
    <w:p w:rsidR="00DB5783" w:rsidRPr="00DB5783" w:rsidRDefault="00DB5783" w:rsidP="00DB5783">
      <w:pPr>
        <w:rPr>
          <w:rFonts w:ascii="Arial Narrow" w:hAnsi="Arial Narrow" w:cs="JasmineUPC"/>
          <w:sz w:val="22"/>
          <w:szCs w:val="22"/>
        </w:rPr>
      </w:pPr>
    </w:p>
    <w:p w:rsidR="00DB5783" w:rsidRPr="00DB5783" w:rsidRDefault="00DB5783" w:rsidP="00DB5783">
      <w:pPr>
        <w:rPr>
          <w:rFonts w:ascii="Arial Narrow" w:hAnsi="Arial Narrow" w:cs="JasmineUPC"/>
          <w:sz w:val="22"/>
          <w:szCs w:val="22"/>
        </w:rPr>
      </w:pPr>
    </w:p>
    <w:p w:rsidR="00DB5783" w:rsidRDefault="00DB5783" w:rsidP="00DB5783">
      <w:pPr>
        <w:rPr>
          <w:rFonts w:ascii="Arial Narrow" w:hAnsi="Arial Narrow" w:cs="JasmineUPC"/>
          <w:sz w:val="22"/>
          <w:szCs w:val="22"/>
        </w:rPr>
      </w:pPr>
    </w:p>
    <w:p w:rsidR="00DB5783" w:rsidRDefault="00DB5783" w:rsidP="00DB5783">
      <w:pPr>
        <w:rPr>
          <w:rFonts w:ascii="Arial Narrow" w:hAnsi="Arial Narrow" w:cs="JasmineUPC"/>
          <w:sz w:val="22"/>
          <w:szCs w:val="22"/>
        </w:rPr>
      </w:pPr>
    </w:p>
    <w:p w:rsidR="008B1FAD" w:rsidRPr="00DB5783" w:rsidRDefault="008B1FAD" w:rsidP="00DB5783">
      <w:pPr>
        <w:jc w:val="center"/>
        <w:rPr>
          <w:rFonts w:ascii="Arial Narrow" w:hAnsi="Arial Narrow" w:cs="JasmineUPC"/>
          <w:sz w:val="22"/>
          <w:szCs w:val="22"/>
        </w:rPr>
      </w:pPr>
      <w:bookmarkStart w:id="0" w:name="_GoBack"/>
      <w:bookmarkEnd w:id="0"/>
    </w:p>
    <w:sectPr w:rsidR="008B1FAD" w:rsidRPr="00DB5783" w:rsidSect="000C6357">
      <w:headerReference w:type="default" r:id="rId8"/>
      <w:footerReference w:type="even" r:id="rId9"/>
      <w:footerReference w:type="default" r:id="rId10"/>
      <w:pgSz w:w="12242" w:h="18722" w:code="14"/>
      <w:pgMar w:top="964" w:right="1134" w:bottom="964" w:left="1134" w:header="0" w:footer="40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BA8" w:rsidRDefault="00401BA8">
      <w:r>
        <w:separator/>
      </w:r>
    </w:p>
  </w:endnote>
  <w:endnote w:type="continuationSeparator" w:id="0">
    <w:p w:rsidR="00401BA8" w:rsidRDefault="0040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C48" w:rsidRDefault="00E60C48" w:rsidP="00BF7C6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578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60C48" w:rsidRDefault="00E60C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F64" w:rsidRDefault="00E76F64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B5783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DB5783">
      <w:rPr>
        <w:b/>
        <w:noProof/>
      </w:rPr>
      <w:t>2</w:t>
    </w:r>
    <w:r>
      <w:rPr>
        <w:b/>
      </w:rPr>
      <w:fldChar w:fldCharType="end"/>
    </w:r>
  </w:p>
  <w:p w:rsidR="00081C57" w:rsidRPr="00903B7B" w:rsidRDefault="00081C57">
    <w:pPr>
      <w:pStyle w:val="Piedepgina"/>
      <w:rPr>
        <w:rFonts w:ascii="Arial Black" w:hAnsi="Arial Black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BA8" w:rsidRDefault="00401BA8">
      <w:r>
        <w:separator/>
      </w:r>
    </w:p>
  </w:footnote>
  <w:footnote w:type="continuationSeparator" w:id="0">
    <w:p w:rsidR="00401BA8" w:rsidRDefault="0040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357" w:rsidRDefault="000C6357" w:rsidP="000C6357">
    <w:pPr>
      <w:pStyle w:val="Encabezado"/>
      <w:jc w:val="right"/>
      <w:rPr>
        <w:rFonts w:ascii="Arial Black" w:hAnsi="Arial Black"/>
        <w:sz w:val="22"/>
        <w:szCs w:val="22"/>
        <w:lang w:val="es-GT"/>
      </w:rPr>
    </w:pPr>
  </w:p>
  <w:p w:rsidR="00670E5F" w:rsidRDefault="0083763D" w:rsidP="00670E5F">
    <w:pPr>
      <w:pStyle w:val="Encabezado"/>
      <w:jc w:val="right"/>
      <w:rPr>
        <w:rFonts w:ascii="Franklin Gothic Demi" w:hAnsi="Franklin Gothic Demi"/>
        <w:sz w:val="26"/>
        <w:szCs w:val="26"/>
        <w:lang w:val="es-GT"/>
      </w:rPr>
    </w:pPr>
    <w:r>
      <w:rPr>
        <w:rFonts w:ascii="Franklin Gothic Demi" w:hAnsi="Franklin Gothic Demi"/>
        <w:b/>
        <w:sz w:val="27"/>
        <w:szCs w:val="27"/>
        <w:lang w:val="es-GT"/>
      </w:rPr>
      <w:tab/>
    </w:r>
  </w:p>
  <w:p w:rsidR="0058553A" w:rsidRDefault="0058553A" w:rsidP="0058553A">
    <w:pPr>
      <w:pStyle w:val="Encabezado"/>
      <w:jc w:val="center"/>
      <w:rPr>
        <w:rFonts w:ascii="Franklin Gothic Demi" w:hAnsi="Franklin Gothic Demi"/>
        <w:sz w:val="32"/>
        <w:szCs w:val="26"/>
        <w:lang w:val="es-GT"/>
      </w:rPr>
    </w:pPr>
    <w:r>
      <w:rPr>
        <w:rFonts w:ascii="Franklin Gothic Demi" w:hAnsi="Franklin Gothic Demi"/>
        <w:sz w:val="32"/>
        <w:szCs w:val="26"/>
        <w:lang w:val="es-GT"/>
      </w:rPr>
      <w:t>CANCELACIÓN_</w:t>
    </w:r>
    <w:r w:rsidRPr="0042466C">
      <w:rPr>
        <w:rFonts w:ascii="Franklin Gothic Demi" w:hAnsi="Franklin Gothic Demi"/>
        <w:sz w:val="32"/>
        <w:szCs w:val="26"/>
        <w:lang w:val="es-GT"/>
      </w:rPr>
      <w:t>DE</w:t>
    </w:r>
    <w:r w:rsidR="00330FCC" w:rsidRPr="0042466C">
      <w:rPr>
        <w:rFonts w:ascii="Franklin Gothic Demi" w:hAnsi="Franklin Gothic Demi"/>
        <w:sz w:val="32"/>
        <w:szCs w:val="26"/>
        <w:lang w:val="es-GT"/>
      </w:rPr>
      <w:t xml:space="preserve"> </w:t>
    </w:r>
    <w:r w:rsidR="0042466C" w:rsidRPr="0042466C">
      <w:rPr>
        <w:rFonts w:ascii="Franklin Gothic Demi" w:hAnsi="Franklin Gothic Demi"/>
        <w:sz w:val="32"/>
        <w:szCs w:val="26"/>
        <w:lang w:val="es-GT"/>
      </w:rPr>
      <w:t>_</w:t>
    </w:r>
    <w:r w:rsidR="00330FCC" w:rsidRPr="0042466C">
      <w:rPr>
        <w:rFonts w:ascii="Franklin Gothic Demi" w:hAnsi="Franklin Gothic Demi"/>
        <w:sz w:val="32"/>
        <w:szCs w:val="26"/>
        <w:lang w:val="es-GT"/>
      </w:rPr>
      <w:t>PATRIMONIO</w:t>
    </w:r>
    <w:r w:rsidR="0042466C" w:rsidRPr="0042466C">
      <w:rPr>
        <w:rFonts w:ascii="Franklin Gothic Demi" w:hAnsi="Franklin Gothic Demi"/>
        <w:sz w:val="32"/>
        <w:szCs w:val="26"/>
        <w:lang w:val="es-GT"/>
      </w:rPr>
      <w:t>_FAMILIAR</w:t>
    </w:r>
  </w:p>
  <w:p w:rsidR="0058553A" w:rsidRPr="0058553A" w:rsidRDefault="0058553A" w:rsidP="0058553A">
    <w:pPr>
      <w:pStyle w:val="Encabezado"/>
      <w:rPr>
        <w:rFonts w:ascii="Franklin Gothic Demi" w:hAnsi="Franklin Gothic Demi"/>
        <w:sz w:val="22"/>
        <w:szCs w:val="26"/>
        <w:lang w:val="es-GT"/>
      </w:rPr>
    </w:pPr>
    <w:r w:rsidRPr="0058553A">
      <w:rPr>
        <w:rFonts w:ascii="Franklin Gothic Demi" w:hAnsi="Franklin Gothic Demi"/>
        <w:sz w:val="22"/>
        <w:szCs w:val="26"/>
        <w:lang w:val="es-GT"/>
      </w:rPr>
      <w:t xml:space="preserve">                                       </w:t>
    </w:r>
  </w:p>
  <w:p w:rsidR="00670E5F" w:rsidRDefault="0058553A" w:rsidP="0058553A">
    <w:pPr>
      <w:pStyle w:val="Encabezado"/>
      <w:rPr>
        <w:rFonts w:ascii="Franklin Gothic Demi" w:hAnsi="Franklin Gothic Demi"/>
        <w:sz w:val="26"/>
        <w:szCs w:val="26"/>
        <w:lang w:val="es-GT"/>
      </w:rPr>
    </w:pPr>
    <w:r>
      <w:rPr>
        <w:rFonts w:ascii="Franklin Gothic Demi" w:hAnsi="Franklin Gothic Demi"/>
        <w:sz w:val="40"/>
        <w:szCs w:val="26"/>
        <w:lang w:val="es-GT"/>
      </w:rPr>
      <w:t xml:space="preserve">                                        </w:t>
    </w:r>
    <w:proofErr w:type="gramStart"/>
    <w:r w:rsidR="00330FCC">
      <w:rPr>
        <w:rFonts w:ascii="Franklin Gothic Demi" w:hAnsi="Franklin Gothic Demi"/>
        <w:sz w:val="40"/>
        <w:szCs w:val="26"/>
        <w:lang w:val="es-GT"/>
      </w:rPr>
      <w:t>_</w:t>
    </w:r>
    <w:r w:rsidR="00330FCC" w:rsidRPr="00330FCC">
      <w:rPr>
        <w:rFonts w:ascii="Franklin Gothic Demi" w:hAnsi="Franklin Gothic Demi"/>
        <w:sz w:val="40"/>
        <w:szCs w:val="26"/>
        <w:lang w:val="es-GT"/>
      </w:rPr>
      <w:t>“</w:t>
    </w:r>
    <w:proofErr w:type="gramEnd"/>
    <w:r w:rsidR="00670E5F" w:rsidRPr="00330FCC">
      <w:rPr>
        <w:rFonts w:ascii="Franklin Gothic Demi" w:hAnsi="Franklin Gothic Demi"/>
        <w:sz w:val="40"/>
        <w:szCs w:val="26"/>
        <w:lang w:val="es-GT"/>
      </w:rPr>
      <w:t>BANVI</w:t>
    </w:r>
    <w:r w:rsidR="00330FCC" w:rsidRPr="00330FCC">
      <w:rPr>
        <w:rFonts w:ascii="Franklin Gothic Demi" w:hAnsi="Franklin Gothic Demi"/>
        <w:sz w:val="40"/>
        <w:szCs w:val="26"/>
        <w:lang w:val="es-GT"/>
      </w:rPr>
      <w:t>”</w:t>
    </w:r>
    <w:r w:rsidR="00330FCC">
      <w:rPr>
        <w:rFonts w:ascii="Franklin Gothic Demi" w:hAnsi="Franklin Gothic Demi"/>
        <w:sz w:val="40"/>
        <w:szCs w:val="26"/>
        <w:lang w:val="es-GT"/>
      </w:rPr>
      <w:t>_</w:t>
    </w:r>
    <w:r w:rsidR="00330FCC" w:rsidRPr="00330FCC">
      <w:rPr>
        <w:rFonts w:ascii="Franklin Gothic Demi" w:hAnsi="Franklin Gothic Demi"/>
        <w:sz w:val="40"/>
        <w:szCs w:val="26"/>
        <w:lang w:val="es-GT"/>
      </w:rPr>
      <w:t xml:space="preserve">      </w:t>
    </w:r>
    <w:r w:rsidR="0042466C">
      <w:rPr>
        <w:rFonts w:ascii="Franklin Gothic Demi" w:hAnsi="Franklin Gothic Demi"/>
        <w:sz w:val="40"/>
        <w:szCs w:val="26"/>
        <w:lang w:val="es-GT"/>
      </w:rPr>
      <w:t xml:space="preserve">   </w:t>
    </w:r>
    <w:r w:rsidR="00330FCC" w:rsidRPr="00330FCC">
      <w:rPr>
        <w:rFonts w:ascii="Franklin Gothic Demi" w:hAnsi="Franklin Gothic Demi"/>
        <w:sz w:val="40"/>
        <w:szCs w:val="26"/>
        <w:lang w:val="es-GT"/>
      </w:rPr>
      <w:t xml:space="preserve">  </w:t>
    </w:r>
    <w:r>
      <w:rPr>
        <w:rFonts w:ascii="Franklin Gothic Demi" w:hAnsi="Franklin Gothic Demi"/>
        <w:sz w:val="40"/>
        <w:szCs w:val="26"/>
        <w:lang w:val="es-GT"/>
      </w:rPr>
      <w:t xml:space="preserve"> </w:t>
    </w:r>
    <w:r w:rsidR="00330FCC" w:rsidRPr="00330FCC">
      <w:rPr>
        <w:rFonts w:ascii="Franklin Gothic Demi" w:hAnsi="Franklin Gothic Demi"/>
        <w:sz w:val="40"/>
        <w:szCs w:val="26"/>
        <w:lang w:val="es-GT"/>
      </w:rPr>
      <w:t xml:space="preserve"> </w:t>
    </w:r>
    <w:r w:rsidR="00DB5783">
      <w:rPr>
        <w:rFonts w:ascii="Franklin Gothic Demi" w:hAnsi="Franklin Gothic Demi"/>
        <w:sz w:val="40"/>
        <w:szCs w:val="26"/>
        <w:lang w:val="es-GT"/>
      </w:rPr>
      <w:t xml:space="preserve">         </w:t>
    </w:r>
    <w:r>
      <w:rPr>
        <w:rFonts w:ascii="Franklin Gothic Demi" w:hAnsi="Franklin Gothic Demi"/>
        <w:sz w:val="40"/>
        <w:szCs w:val="26"/>
        <w:lang w:val="es-GT"/>
      </w:rPr>
      <w:t xml:space="preserve"> </w:t>
    </w:r>
    <w:r w:rsidR="00DB5783">
      <w:rPr>
        <w:rFonts w:ascii="Franklin Gothic Demi" w:hAnsi="Franklin Gothic Demi"/>
        <w:sz w:val="26"/>
        <w:szCs w:val="26"/>
        <w:lang w:val="es-GT"/>
      </w:rPr>
      <w:t>AGOSTO</w:t>
    </w:r>
    <w:r w:rsidR="00670E5F">
      <w:rPr>
        <w:rFonts w:ascii="Franklin Gothic Demi" w:hAnsi="Franklin Gothic Demi"/>
        <w:sz w:val="26"/>
        <w:szCs w:val="26"/>
        <w:lang w:val="es-GT"/>
      </w:rPr>
      <w:t xml:space="preserve"> - 20</w:t>
    </w:r>
    <w:r w:rsidR="008B1FAD">
      <w:rPr>
        <w:rFonts w:ascii="Franklin Gothic Demi" w:hAnsi="Franklin Gothic Demi"/>
        <w:sz w:val="26"/>
        <w:szCs w:val="26"/>
        <w:lang w:val="es-GT"/>
      </w:rPr>
      <w:t>2</w:t>
    </w:r>
    <w:r w:rsidR="00DB5783">
      <w:rPr>
        <w:rFonts w:ascii="Franklin Gothic Demi" w:hAnsi="Franklin Gothic Demi"/>
        <w:sz w:val="26"/>
        <w:szCs w:val="26"/>
        <w:lang w:val="es-GT"/>
      </w:rPr>
      <w:t>2</w:t>
    </w:r>
  </w:p>
  <w:p w:rsidR="00D73291" w:rsidRPr="0058553A" w:rsidRDefault="00D73291" w:rsidP="0058553A">
    <w:pPr>
      <w:pStyle w:val="Encabezado"/>
      <w:rPr>
        <w:rFonts w:ascii="Franklin Gothic Demi" w:hAnsi="Franklin Gothic Demi"/>
        <w:sz w:val="32"/>
        <w:szCs w:val="26"/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227"/>
    <w:multiLevelType w:val="hybridMultilevel"/>
    <w:tmpl w:val="C0D2E7C6"/>
    <w:lvl w:ilvl="0" w:tplc="44E2E52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05129B"/>
    <w:multiLevelType w:val="hybridMultilevel"/>
    <w:tmpl w:val="F0C67818"/>
    <w:lvl w:ilvl="0" w:tplc="C6B81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B1"/>
    <w:rsid w:val="000100C9"/>
    <w:rsid w:val="00016F3D"/>
    <w:rsid w:val="000202BB"/>
    <w:rsid w:val="00040BA1"/>
    <w:rsid w:val="000421E5"/>
    <w:rsid w:val="00070726"/>
    <w:rsid w:val="00071596"/>
    <w:rsid w:val="00081C57"/>
    <w:rsid w:val="000823A4"/>
    <w:rsid w:val="000A234E"/>
    <w:rsid w:val="000B4B36"/>
    <w:rsid w:val="000C08C2"/>
    <w:rsid w:val="000C5DBE"/>
    <w:rsid w:val="000C6357"/>
    <w:rsid w:val="000D4D1D"/>
    <w:rsid w:val="000D53F7"/>
    <w:rsid w:val="000F54D4"/>
    <w:rsid w:val="000F7CEC"/>
    <w:rsid w:val="00101C8D"/>
    <w:rsid w:val="001025F4"/>
    <w:rsid w:val="001134C0"/>
    <w:rsid w:val="00113C9E"/>
    <w:rsid w:val="00115500"/>
    <w:rsid w:val="00121FDE"/>
    <w:rsid w:val="001318D8"/>
    <w:rsid w:val="00134E42"/>
    <w:rsid w:val="00135C28"/>
    <w:rsid w:val="00140679"/>
    <w:rsid w:val="00143504"/>
    <w:rsid w:val="00157F3A"/>
    <w:rsid w:val="00161ADA"/>
    <w:rsid w:val="0017289A"/>
    <w:rsid w:val="001826F8"/>
    <w:rsid w:val="0018585D"/>
    <w:rsid w:val="001954FE"/>
    <w:rsid w:val="001A263C"/>
    <w:rsid w:val="001A52CC"/>
    <w:rsid w:val="001B1133"/>
    <w:rsid w:val="001B1787"/>
    <w:rsid w:val="001C43CC"/>
    <w:rsid w:val="001D2CF7"/>
    <w:rsid w:val="001E3241"/>
    <w:rsid w:val="001E3FF2"/>
    <w:rsid w:val="001F77E6"/>
    <w:rsid w:val="00202B77"/>
    <w:rsid w:val="00210B17"/>
    <w:rsid w:val="00212CCC"/>
    <w:rsid w:val="00212FAF"/>
    <w:rsid w:val="002167B4"/>
    <w:rsid w:val="002324E3"/>
    <w:rsid w:val="00232586"/>
    <w:rsid w:val="00235006"/>
    <w:rsid w:val="00235FD9"/>
    <w:rsid w:val="00236DE2"/>
    <w:rsid w:val="0024212D"/>
    <w:rsid w:val="002447DF"/>
    <w:rsid w:val="00245229"/>
    <w:rsid w:val="00252E70"/>
    <w:rsid w:val="002560BF"/>
    <w:rsid w:val="00277E32"/>
    <w:rsid w:val="0028055F"/>
    <w:rsid w:val="002844A5"/>
    <w:rsid w:val="002B5A66"/>
    <w:rsid w:val="002B5B14"/>
    <w:rsid w:val="002C2D77"/>
    <w:rsid w:val="002F564F"/>
    <w:rsid w:val="002F7A11"/>
    <w:rsid w:val="0030119D"/>
    <w:rsid w:val="00322BCA"/>
    <w:rsid w:val="00330FCC"/>
    <w:rsid w:val="00331823"/>
    <w:rsid w:val="003327B1"/>
    <w:rsid w:val="003341CD"/>
    <w:rsid w:val="00344AD9"/>
    <w:rsid w:val="00350AEF"/>
    <w:rsid w:val="003579A8"/>
    <w:rsid w:val="003613E6"/>
    <w:rsid w:val="00370131"/>
    <w:rsid w:val="00370699"/>
    <w:rsid w:val="00370B35"/>
    <w:rsid w:val="00375E81"/>
    <w:rsid w:val="003845F2"/>
    <w:rsid w:val="00393330"/>
    <w:rsid w:val="00394D74"/>
    <w:rsid w:val="00397FB9"/>
    <w:rsid w:val="003A4A6B"/>
    <w:rsid w:val="003B3437"/>
    <w:rsid w:val="003B46EE"/>
    <w:rsid w:val="003D3BC2"/>
    <w:rsid w:val="003E16BF"/>
    <w:rsid w:val="003F1EC9"/>
    <w:rsid w:val="003F5D38"/>
    <w:rsid w:val="00401BA8"/>
    <w:rsid w:val="004049F2"/>
    <w:rsid w:val="00415AA6"/>
    <w:rsid w:val="0042016E"/>
    <w:rsid w:val="0042466C"/>
    <w:rsid w:val="0043443A"/>
    <w:rsid w:val="004350EE"/>
    <w:rsid w:val="00435447"/>
    <w:rsid w:val="00437A8C"/>
    <w:rsid w:val="0044003F"/>
    <w:rsid w:val="004422BD"/>
    <w:rsid w:val="00454F66"/>
    <w:rsid w:val="004564C8"/>
    <w:rsid w:val="0045687B"/>
    <w:rsid w:val="00474050"/>
    <w:rsid w:val="004773BA"/>
    <w:rsid w:val="00495DEA"/>
    <w:rsid w:val="00495F12"/>
    <w:rsid w:val="004A0B3E"/>
    <w:rsid w:val="004B72FC"/>
    <w:rsid w:val="004C13C5"/>
    <w:rsid w:val="004C2044"/>
    <w:rsid w:val="004C2C96"/>
    <w:rsid w:val="004C7B90"/>
    <w:rsid w:val="004D1AB2"/>
    <w:rsid w:val="004D5DD0"/>
    <w:rsid w:val="004D66C0"/>
    <w:rsid w:val="004E40A5"/>
    <w:rsid w:val="004E6860"/>
    <w:rsid w:val="004F2C2C"/>
    <w:rsid w:val="004F3A05"/>
    <w:rsid w:val="005134B1"/>
    <w:rsid w:val="00516BCE"/>
    <w:rsid w:val="00533299"/>
    <w:rsid w:val="00540C4B"/>
    <w:rsid w:val="00540E94"/>
    <w:rsid w:val="005770F1"/>
    <w:rsid w:val="0058553A"/>
    <w:rsid w:val="00597A14"/>
    <w:rsid w:val="005D4C75"/>
    <w:rsid w:val="005E7333"/>
    <w:rsid w:val="005F4B12"/>
    <w:rsid w:val="00602024"/>
    <w:rsid w:val="0060782C"/>
    <w:rsid w:val="00613410"/>
    <w:rsid w:val="00614868"/>
    <w:rsid w:val="00620C9F"/>
    <w:rsid w:val="006244B0"/>
    <w:rsid w:val="0062650F"/>
    <w:rsid w:val="00643997"/>
    <w:rsid w:val="0064711E"/>
    <w:rsid w:val="00653B2F"/>
    <w:rsid w:val="00660F3B"/>
    <w:rsid w:val="00670E5F"/>
    <w:rsid w:val="0067209F"/>
    <w:rsid w:val="00674D66"/>
    <w:rsid w:val="0067744B"/>
    <w:rsid w:val="006A1A8A"/>
    <w:rsid w:val="006A7FD4"/>
    <w:rsid w:val="006B61D0"/>
    <w:rsid w:val="006D70F6"/>
    <w:rsid w:val="006E2E29"/>
    <w:rsid w:val="006E7C07"/>
    <w:rsid w:val="00704DF7"/>
    <w:rsid w:val="0071029B"/>
    <w:rsid w:val="007204FB"/>
    <w:rsid w:val="00727C55"/>
    <w:rsid w:val="00730917"/>
    <w:rsid w:val="007400E5"/>
    <w:rsid w:val="00740362"/>
    <w:rsid w:val="0074174C"/>
    <w:rsid w:val="00742387"/>
    <w:rsid w:val="007473D8"/>
    <w:rsid w:val="00747BAB"/>
    <w:rsid w:val="00755068"/>
    <w:rsid w:val="00773E60"/>
    <w:rsid w:val="00780D52"/>
    <w:rsid w:val="00781240"/>
    <w:rsid w:val="00786E6A"/>
    <w:rsid w:val="007A1B7F"/>
    <w:rsid w:val="007A5A62"/>
    <w:rsid w:val="007A65AD"/>
    <w:rsid w:val="007D7603"/>
    <w:rsid w:val="007D7AA2"/>
    <w:rsid w:val="007F6FC5"/>
    <w:rsid w:val="00801DD6"/>
    <w:rsid w:val="008035F3"/>
    <w:rsid w:val="00813CFB"/>
    <w:rsid w:val="0081693E"/>
    <w:rsid w:val="00820F96"/>
    <w:rsid w:val="008361C2"/>
    <w:rsid w:val="0083763D"/>
    <w:rsid w:val="00861A1E"/>
    <w:rsid w:val="00865630"/>
    <w:rsid w:val="00877000"/>
    <w:rsid w:val="00882852"/>
    <w:rsid w:val="008830CA"/>
    <w:rsid w:val="008A525A"/>
    <w:rsid w:val="008B1FAD"/>
    <w:rsid w:val="008D5ABA"/>
    <w:rsid w:val="008E191A"/>
    <w:rsid w:val="008E3A6C"/>
    <w:rsid w:val="008E435F"/>
    <w:rsid w:val="00903B7B"/>
    <w:rsid w:val="009064CD"/>
    <w:rsid w:val="009068BC"/>
    <w:rsid w:val="0090758E"/>
    <w:rsid w:val="00911DBA"/>
    <w:rsid w:val="00914E00"/>
    <w:rsid w:val="00915AE1"/>
    <w:rsid w:val="00951E27"/>
    <w:rsid w:val="00954A59"/>
    <w:rsid w:val="009757D7"/>
    <w:rsid w:val="00994215"/>
    <w:rsid w:val="009A1D7B"/>
    <w:rsid w:val="009B2270"/>
    <w:rsid w:val="009D1289"/>
    <w:rsid w:val="009D59FA"/>
    <w:rsid w:val="009E6EBF"/>
    <w:rsid w:val="00A027E7"/>
    <w:rsid w:val="00A30D5A"/>
    <w:rsid w:val="00A45FE8"/>
    <w:rsid w:val="00A5187F"/>
    <w:rsid w:val="00A5402F"/>
    <w:rsid w:val="00A62F9C"/>
    <w:rsid w:val="00A73995"/>
    <w:rsid w:val="00A744E1"/>
    <w:rsid w:val="00A83AF2"/>
    <w:rsid w:val="00A85ABA"/>
    <w:rsid w:val="00A903EE"/>
    <w:rsid w:val="00AB433E"/>
    <w:rsid w:val="00AC0767"/>
    <w:rsid w:val="00AC41B4"/>
    <w:rsid w:val="00AC4A55"/>
    <w:rsid w:val="00AD60B4"/>
    <w:rsid w:val="00AE7ADC"/>
    <w:rsid w:val="00AF6806"/>
    <w:rsid w:val="00B20C15"/>
    <w:rsid w:val="00B33BF9"/>
    <w:rsid w:val="00B36CF7"/>
    <w:rsid w:val="00B402E7"/>
    <w:rsid w:val="00B51FFB"/>
    <w:rsid w:val="00B7790E"/>
    <w:rsid w:val="00B9500A"/>
    <w:rsid w:val="00B957DA"/>
    <w:rsid w:val="00BA1D2E"/>
    <w:rsid w:val="00BB54B0"/>
    <w:rsid w:val="00BB5C19"/>
    <w:rsid w:val="00BD331F"/>
    <w:rsid w:val="00BD36C2"/>
    <w:rsid w:val="00BE4D0A"/>
    <w:rsid w:val="00BF0593"/>
    <w:rsid w:val="00BF1C3E"/>
    <w:rsid w:val="00BF2FCD"/>
    <w:rsid w:val="00BF7C65"/>
    <w:rsid w:val="00C119FB"/>
    <w:rsid w:val="00C15AF2"/>
    <w:rsid w:val="00C160FB"/>
    <w:rsid w:val="00C17B46"/>
    <w:rsid w:val="00C242DC"/>
    <w:rsid w:val="00C3000F"/>
    <w:rsid w:val="00C40455"/>
    <w:rsid w:val="00C40A52"/>
    <w:rsid w:val="00C51431"/>
    <w:rsid w:val="00C53E6E"/>
    <w:rsid w:val="00C563AB"/>
    <w:rsid w:val="00C94D82"/>
    <w:rsid w:val="00CA72F8"/>
    <w:rsid w:val="00CB39E4"/>
    <w:rsid w:val="00CB70F7"/>
    <w:rsid w:val="00CC52BA"/>
    <w:rsid w:val="00CC67C9"/>
    <w:rsid w:val="00CC77D0"/>
    <w:rsid w:val="00CE29CF"/>
    <w:rsid w:val="00CE6413"/>
    <w:rsid w:val="00D03434"/>
    <w:rsid w:val="00D06379"/>
    <w:rsid w:val="00D1220B"/>
    <w:rsid w:val="00D5121C"/>
    <w:rsid w:val="00D55DE4"/>
    <w:rsid w:val="00D57C4B"/>
    <w:rsid w:val="00D62EBB"/>
    <w:rsid w:val="00D721FC"/>
    <w:rsid w:val="00D73291"/>
    <w:rsid w:val="00D81B3F"/>
    <w:rsid w:val="00D91B87"/>
    <w:rsid w:val="00D91DAD"/>
    <w:rsid w:val="00D9778E"/>
    <w:rsid w:val="00DA550D"/>
    <w:rsid w:val="00DB3043"/>
    <w:rsid w:val="00DB5783"/>
    <w:rsid w:val="00DB5BEF"/>
    <w:rsid w:val="00DD0343"/>
    <w:rsid w:val="00DD46B7"/>
    <w:rsid w:val="00DD7BDC"/>
    <w:rsid w:val="00DE18EF"/>
    <w:rsid w:val="00DE2519"/>
    <w:rsid w:val="00DF694A"/>
    <w:rsid w:val="00E06872"/>
    <w:rsid w:val="00E14BED"/>
    <w:rsid w:val="00E15CE2"/>
    <w:rsid w:val="00E17FD1"/>
    <w:rsid w:val="00E2168F"/>
    <w:rsid w:val="00E34B83"/>
    <w:rsid w:val="00E36B0A"/>
    <w:rsid w:val="00E40A6C"/>
    <w:rsid w:val="00E45CE9"/>
    <w:rsid w:val="00E60C48"/>
    <w:rsid w:val="00E67A81"/>
    <w:rsid w:val="00E715B6"/>
    <w:rsid w:val="00E72376"/>
    <w:rsid w:val="00E76F64"/>
    <w:rsid w:val="00E778C4"/>
    <w:rsid w:val="00E876DD"/>
    <w:rsid w:val="00E94B36"/>
    <w:rsid w:val="00EB0032"/>
    <w:rsid w:val="00EB6F9B"/>
    <w:rsid w:val="00ED3976"/>
    <w:rsid w:val="00ED4B30"/>
    <w:rsid w:val="00EF17EE"/>
    <w:rsid w:val="00EF758B"/>
    <w:rsid w:val="00F023A1"/>
    <w:rsid w:val="00F10E6E"/>
    <w:rsid w:val="00F379C3"/>
    <w:rsid w:val="00F4086E"/>
    <w:rsid w:val="00F40C58"/>
    <w:rsid w:val="00F47616"/>
    <w:rsid w:val="00F517FB"/>
    <w:rsid w:val="00F51DDC"/>
    <w:rsid w:val="00F55B42"/>
    <w:rsid w:val="00F55B68"/>
    <w:rsid w:val="00F56F44"/>
    <w:rsid w:val="00F61460"/>
    <w:rsid w:val="00F8797D"/>
    <w:rsid w:val="00F928A5"/>
    <w:rsid w:val="00F93F0F"/>
    <w:rsid w:val="00FC022D"/>
    <w:rsid w:val="00FC26D4"/>
    <w:rsid w:val="00FC2C8D"/>
    <w:rsid w:val="00FE2988"/>
    <w:rsid w:val="00FF04F6"/>
    <w:rsid w:val="00FF0B3F"/>
    <w:rsid w:val="00FF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3C8ED7"/>
  <w15:chartTrackingRefBased/>
  <w15:docId w15:val="{BD4EC684-E41B-40BC-A0B3-BA207381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lang w:val="en-GB" w:eastAsia="en-US"/>
    </w:rPr>
  </w:style>
  <w:style w:type="paragraph" w:styleId="Textoindependiente2">
    <w:name w:val="Body Text 2"/>
    <w:basedOn w:val="Normal"/>
    <w:pPr>
      <w:autoSpaceDE w:val="0"/>
      <w:autoSpaceDN w:val="0"/>
      <w:adjustRightInd w:val="0"/>
      <w:jc w:val="center"/>
    </w:pPr>
    <w:rPr>
      <w:rFonts w:ascii="Verdana" w:hAnsi="Verdana"/>
      <w:sz w:val="28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rsid w:val="00A903E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60C48"/>
  </w:style>
  <w:style w:type="character" w:customStyle="1" w:styleId="PiedepginaCar">
    <w:name w:val="Pie de página Car"/>
    <w:link w:val="Piedepgina"/>
    <w:uiPriority w:val="99"/>
    <w:rsid w:val="00E76F64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83763D"/>
    <w:rPr>
      <w:sz w:val="24"/>
      <w:szCs w:val="24"/>
      <w:lang w:val="en-GB" w:eastAsia="en-US"/>
    </w:rPr>
  </w:style>
  <w:style w:type="paragraph" w:styleId="Textodeglobo">
    <w:name w:val="Balloon Text"/>
    <w:basedOn w:val="Normal"/>
    <w:link w:val="TextodegloboCar"/>
    <w:rsid w:val="007A65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7A65AD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4F4F6-5DD5-409A-A2D7-7E1DF73E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CANCELACIÓN DE PATRIMONIO FAMILIAR DE INMUEBLES ADJUDICADOS POR EL BANVI</vt:lpstr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CANCELACIÓN DE PATRIMONIO FAMILIAR DE INMUEBLES ADJUDICADOS POR EL BANVI</dc:title>
  <dc:subject/>
  <dc:creator>udevipo</dc:creator>
  <cp:keywords/>
  <cp:lastModifiedBy>Wendy Molina</cp:lastModifiedBy>
  <cp:revision>2</cp:revision>
  <cp:lastPrinted>2021-04-09T23:19:00Z</cp:lastPrinted>
  <dcterms:created xsi:type="dcterms:W3CDTF">2022-08-02T16:51:00Z</dcterms:created>
  <dcterms:modified xsi:type="dcterms:W3CDTF">2022-08-02T16:51:00Z</dcterms:modified>
</cp:coreProperties>
</file>